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16FB" w14:textId="77777777" w:rsidR="008A7FAD" w:rsidRDefault="001951EA">
      <w:bookmarkStart w:id="0" w:name="_GoBack"/>
      <w:r w:rsidRPr="001951EA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77A05029" wp14:editId="5C3022D0">
            <wp:simplePos x="0" y="0"/>
            <wp:positionH relativeFrom="margin">
              <wp:posOffset>4057015</wp:posOffset>
            </wp:positionH>
            <wp:positionV relativeFrom="margin">
              <wp:posOffset>-885825</wp:posOffset>
            </wp:positionV>
            <wp:extent cx="2409825" cy="12858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F6908" w14:textId="77777777" w:rsidR="008A7FAD" w:rsidRPr="008A7FAD" w:rsidRDefault="008A7FAD" w:rsidP="008A7FAD">
      <w:pPr>
        <w:ind w:left="-567"/>
        <w:rPr>
          <w:rFonts w:ascii="Arial" w:hAnsi="Arial" w:cs="Arial"/>
          <w:b/>
          <w:sz w:val="20"/>
        </w:rPr>
      </w:pPr>
      <w:r w:rsidRPr="008A7FAD">
        <w:rPr>
          <w:rFonts w:ascii="Arial" w:hAnsi="Arial" w:cs="Arial"/>
          <w:b/>
          <w:sz w:val="20"/>
        </w:rPr>
        <w:t xml:space="preserve">Conferência alerta para </w:t>
      </w:r>
      <w:r>
        <w:rPr>
          <w:rFonts w:ascii="Arial" w:hAnsi="Arial" w:cs="Arial"/>
          <w:b/>
          <w:sz w:val="20"/>
        </w:rPr>
        <w:t>a realidade vivenciada pelas crianças</w:t>
      </w:r>
    </w:p>
    <w:p w14:paraId="220D4D8C" w14:textId="77777777" w:rsidR="00DB6758" w:rsidRDefault="008A7FAD" w:rsidP="00DB6758">
      <w:pPr>
        <w:spacing w:after="0"/>
        <w:ind w:left="-567"/>
        <w:jc w:val="both"/>
        <w:rPr>
          <w:rFonts w:ascii="Arial" w:hAnsi="Arial" w:cs="Arial"/>
          <w:b/>
          <w:sz w:val="32"/>
          <w:szCs w:val="32"/>
        </w:rPr>
      </w:pPr>
      <w:r w:rsidRPr="001951EA">
        <w:rPr>
          <w:rFonts w:ascii="Arial" w:hAnsi="Arial" w:cs="Arial"/>
          <w:b/>
          <w:sz w:val="32"/>
          <w:szCs w:val="32"/>
        </w:rPr>
        <w:t xml:space="preserve">Politécnico de Leiria sensibiliza população </w:t>
      </w:r>
    </w:p>
    <w:p w14:paraId="7364AE3A" w14:textId="77777777" w:rsidR="006513D5" w:rsidRPr="001951EA" w:rsidRDefault="008A7FAD" w:rsidP="00DB6758">
      <w:pPr>
        <w:ind w:left="-567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1951EA">
        <w:rPr>
          <w:rFonts w:ascii="Arial" w:hAnsi="Arial" w:cs="Arial"/>
          <w:b/>
          <w:sz w:val="32"/>
          <w:szCs w:val="32"/>
        </w:rPr>
        <w:t>para</w:t>
      </w:r>
      <w:proofErr w:type="gramEnd"/>
      <w:r w:rsidRPr="001951EA">
        <w:rPr>
          <w:rFonts w:ascii="Arial" w:hAnsi="Arial" w:cs="Arial"/>
          <w:b/>
          <w:sz w:val="32"/>
          <w:szCs w:val="32"/>
        </w:rPr>
        <w:t xml:space="preserve"> o drama das crianças refugiadas</w:t>
      </w:r>
    </w:p>
    <w:p w14:paraId="787CD403" w14:textId="2A39F482" w:rsidR="0018362A" w:rsidRDefault="0018362A" w:rsidP="0018362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Mostrar o dia-a-dia das crianças refugiadas, alertar para as condições precárias em que vivem</w:t>
      </w:r>
      <w:r w:rsidR="001951E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sensibilizar a população </w:t>
      </w:r>
      <w:r w:rsidR="005D5CD8" w:rsidRPr="00FF2731">
        <w:rPr>
          <w:rFonts w:ascii="Arial" w:hAnsi="Arial" w:cs="Arial"/>
          <w:sz w:val="20"/>
        </w:rPr>
        <w:t xml:space="preserve">em </w:t>
      </w:r>
      <w:r>
        <w:rPr>
          <w:rFonts w:ascii="Arial" w:hAnsi="Arial" w:cs="Arial"/>
          <w:sz w:val="20"/>
        </w:rPr>
        <w:t xml:space="preserve">geral </w:t>
      </w:r>
      <w:r w:rsidR="001951EA">
        <w:rPr>
          <w:rFonts w:ascii="Arial" w:hAnsi="Arial" w:cs="Arial"/>
          <w:sz w:val="20"/>
        </w:rPr>
        <w:t xml:space="preserve">para o drama dos refugiados </w:t>
      </w:r>
      <w:r>
        <w:rPr>
          <w:rFonts w:ascii="Arial" w:hAnsi="Arial" w:cs="Arial"/>
          <w:sz w:val="20"/>
        </w:rPr>
        <w:t>é o objetivo da conferência “Uma criança é uma criança em qualquer parte do Mundo – um olhar sobre as crianças refugiadas: sentir, pensar, AGIR”</w:t>
      </w:r>
      <w:r w:rsidR="001951EA">
        <w:rPr>
          <w:rFonts w:ascii="Arial" w:hAnsi="Arial" w:cs="Arial"/>
          <w:sz w:val="20"/>
        </w:rPr>
        <w:t>,</w:t>
      </w:r>
      <w:r w:rsidR="00FC4CC2">
        <w:rPr>
          <w:rFonts w:ascii="Arial" w:hAnsi="Arial" w:cs="Arial"/>
          <w:sz w:val="20"/>
        </w:rPr>
        <w:t xml:space="preserve"> que irá decorrer no próximo dia 25 de maio</w:t>
      </w:r>
      <w:r w:rsidR="001951EA">
        <w:rPr>
          <w:rFonts w:ascii="Arial" w:hAnsi="Arial" w:cs="Arial"/>
          <w:sz w:val="20"/>
        </w:rPr>
        <w:t>,</w:t>
      </w:r>
      <w:r w:rsidR="005D5CD8">
        <w:rPr>
          <w:rFonts w:ascii="Arial" w:hAnsi="Arial" w:cs="Arial"/>
          <w:sz w:val="20"/>
        </w:rPr>
        <w:t xml:space="preserve"> na</w:t>
      </w:r>
      <w:r w:rsidR="00FC4CC2">
        <w:rPr>
          <w:rFonts w:ascii="Arial" w:hAnsi="Arial" w:cs="Arial"/>
          <w:sz w:val="20"/>
        </w:rPr>
        <w:t xml:space="preserve"> Escola Superior de Tecnologia e Gestão do Politécnico de Leiria (ESTG/IPLeiria)</w:t>
      </w:r>
      <w:r w:rsidR="00FF2731">
        <w:rPr>
          <w:rFonts w:ascii="Arial" w:hAnsi="Arial" w:cs="Arial"/>
          <w:sz w:val="20"/>
        </w:rPr>
        <w:t>, no Auditório 1 do edifício B</w:t>
      </w:r>
      <w:r w:rsidR="001951EA">
        <w:rPr>
          <w:rFonts w:ascii="Arial" w:hAnsi="Arial" w:cs="Arial"/>
          <w:sz w:val="20"/>
        </w:rPr>
        <w:t>, pelas 15h30</w:t>
      </w:r>
      <w:r w:rsidR="00FF2731">
        <w:rPr>
          <w:rFonts w:ascii="Arial" w:hAnsi="Arial" w:cs="Arial"/>
          <w:sz w:val="20"/>
        </w:rPr>
        <w:t>.</w:t>
      </w:r>
    </w:p>
    <w:p w14:paraId="67DE7B7C" w14:textId="77777777" w:rsidR="001951EA" w:rsidRDefault="00FC4CC2" w:rsidP="0018362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evento tem como principal objetivo a discussão de uma temática que </w:t>
      </w:r>
      <w:r w:rsidR="006E270C">
        <w:rPr>
          <w:rFonts w:ascii="Arial" w:hAnsi="Arial" w:cs="Arial"/>
          <w:sz w:val="20"/>
        </w:rPr>
        <w:t>está na ordem do dia</w:t>
      </w:r>
      <w:r w:rsidR="001951EA">
        <w:rPr>
          <w:rFonts w:ascii="Arial" w:hAnsi="Arial" w:cs="Arial"/>
          <w:sz w:val="20"/>
        </w:rPr>
        <w:t>,</w:t>
      </w:r>
      <w:r w:rsidR="006E270C">
        <w:rPr>
          <w:rFonts w:ascii="Arial" w:hAnsi="Arial" w:cs="Arial"/>
          <w:sz w:val="20"/>
        </w:rPr>
        <w:t xml:space="preserve"> e pretende despertar consciências para o problema dos refugiados e das condições em que vivem, incentivando a população a contribuir para o auxílio nesta causa. </w:t>
      </w:r>
    </w:p>
    <w:p w14:paraId="5D3442C0" w14:textId="498C0FCC" w:rsidR="00FC4CC2" w:rsidRPr="00BE54BE" w:rsidRDefault="006E270C" w:rsidP="0018362A">
      <w:pPr>
        <w:spacing w:line="276" w:lineRule="auto"/>
        <w:ind w:left="-567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Com uma dupla vertente, o programa inclui ainda </w:t>
      </w:r>
      <w:r w:rsidR="001951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exposição “Ilustrações sobre a realidade das </w:t>
      </w:r>
      <w:r w:rsidRPr="00FF2731">
        <w:rPr>
          <w:rFonts w:ascii="Arial" w:hAnsi="Arial" w:cs="Arial"/>
          <w:sz w:val="20"/>
        </w:rPr>
        <w:t xml:space="preserve">crianças refugiadas”, da autoria de Sofia Lança Zambujo, mestre em Design de Ambientes e ilustradora. As ilustrações são </w:t>
      </w:r>
      <w:r w:rsidR="00BE54BE" w:rsidRPr="00FF2731">
        <w:rPr>
          <w:rFonts w:ascii="Arial" w:hAnsi="Arial" w:cs="Arial"/>
          <w:sz w:val="20"/>
        </w:rPr>
        <w:t xml:space="preserve">acompanhadas por afirmações de </w:t>
      </w:r>
      <w:r w:rsidRPr="00FF2731">
        <w:rPr>
          <w:rFonts w:ascii="Arial" w:hAnsi="Arial" w:cs="Arial"/>
          <w:sz w:val="20"/>
        </w:rPr>
        <w:t>crianças de várias escolas de Portugal s</w:t>
      </w:r>
      <w:r w:rsidR="00DB6758" w:rsidRPr="00FF2731">
        <w:rPr>
          <w:rFonts w:ascii="Arial" w:hAnsi="Arial" w:cs="Arial"/>
          <w:sz w:val="20"/>
        </w:rPr>
        <w:t>obre a realidade dos refugiados</w:t>
      </w:r>
      <w:r w:rsidR="00FF2731" w:rsidRPr="00FF2731">
        <w:rPr>
          <w:rFonts w:ascii="Arial" w:hAnsi="Arial" w:cs="Arial"/>
          <w:sz w:val="20"/>
        </w:rPr>
        <w:t>,</w:t>
      </w:r>
      <w:r w:rsidR="00DB6758" w:rsidRPr="00FF2731">
        <w:rPr>
          <w:rFonts w:ascii="Arial" w:hAnsi="Arial" w:cs="Arial"/>
          <w:sz w:val="20"/>
        </w:rPr>
        <w:t xml:space="preserve"> e </w:t>
      </w:r>
      <w:r w:rsidR="00FF2731" w:rsidRPr="00FF2731">
        <w:rPr>
          <w:rFonts w:ascii="Arial" w:hAnsi="Arial" w:cs="Arial"/>
          <w:sz w:val="20"/>
        </w:rPr>
        <w:t>estarão</w:t>
      </w:r>
      <w:r w:rsidR="00BE54BE" w:rsidRPr="00FF2731">
        <w:rPr>
          <w:rFonts w:ascii="Arial" w:hAnsi="Arial" w:cs="Arial"/>
          <w:sz w:val="20"/>
        </w:rPr>
        <w:t xml:space="preserve"> presente</w:t>
      </w:r>
      <w:r w:rsidR="00FF2731" w:rsidRPr="00FF2731">
        <w:rPr>
          <w:rFonts w:ascii="Arial" w:hAnsi="Arial" w:cs="Arial"/>
          <w:sz w:val="20"/>
        </w:rPr>
        <w:t>s</w:t>
      </w:r>
      <w:r w:rsidR="00BE54BE" w:rsidRPr="00FF2731">
        <w:rPr>
          <w:rFonts w:ascii="Arial" w:hAnsi="Arial" w:cs="Arial"/>
          <w:sz w:val="20"/>
        </w:rPr>
        <w:t xml:space="preserve"> no átrio da Escola Superior de Educação e Ciências Sociais (ESECS/IPLei</w:t>
      </w:r>
      <w:r w:rsidR="00FF2731" w:rsidRPr="00FF2731">
        <w:rPr>
          <w:rFonts w:ascii="Arial" w:hAnsi="Arial" w:cs="Arial"/>
          <w:sz w:val="20"/>
        </w:rPr>
        <w:t>ria), e nos átrios dos edifícios</w:t>
      </w:r>
      <w:r w:rsidR="00BE54BE" w:rsidRPr="00FF2731">
        <w:rPr>
          <w:rFonts w:ascii="Arial" w:hAnsi="Arial" w:cs="Arial"/>
          <w:sz w:val="20"/>
        </w:rPr>
        <w:t xml:space="preserve"> </w:t>
      </w:r>
      <w:r w:rsidRPr="00FF2731">
        <w:rPr>
          <w:rFonts w:ascii="Arial" w:hAnsi="Arial" w:cs="Arial"/>
          <w:sz w:val="20"/>
        </w:rPr>
        <w:t>A, B e D da ESTG</w:t>
      </w:r>
      <w:r w:rsidR="00DB6758" w:rsidRPr="00FF2731">
        <w:rPr>
          <w:rFonts w:ascii="Arial" w:hAnsi="Arial" w:cs="Arial"/>
          <w:sz w:val="20"/>
        </w:rPr>
        <w:t>/IPLeiria</w:t>
      </w:r>
      <w:r w:rsidR="00FF6878" w:rsidRPr="00FF2731">
        <w:rPr>
          <w:rFonts w:ascii="Arial" w:hAnsi="Arial" w:cs="Arial"/>
          <w:sz w:val="20"/>
        </w:rPr>
        <w:t>, entre os dias 18 e 25 de maio.</w:t>
      </w:r>
    </w:p>
    <w:p w14:paraId="38F19F82" w14:textId="77777777" w:rsidR="00FF6878" w:rsidRDefault="00DB6758" w:rsidP="00FF6878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conferência</w:t>
      </w:r>
      <w:r w:rsidR="00FF68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resulta</w:t>
      </w:r>
      <w:r w:rsidR="00FF6878">
        <w:rPr>
          <w:rFonts w:ascii="Arial" w:hAnsi="Arial" w:cs="Arial"/>
          <w:sz w:val="20"/>
        </w:rPr>
        <w:t xml:space="preserve"> da organização conjunta da ESTG e da ESECS do IPLeiria, em conjunto com as associações Meninos do Mundo; Vida </w:t>
      </w:r>
      <w:proofErr w:type="spellStart"/>
      <w:r w:rsidR="00FF6878">
        <w:rPr>
          <w:rFonts w:ascii="Arial" w:hAnsi="Arial" w:cs="Arial"/>
          <w:sz w:val="20"/>
        </w:rPr>
        <w:t>Activa</w:t>
      </w:r>
      <w:proofErr w:type="spellEnd"/>
      <w:r w:rsidR="00FF6878">
        <w:rPr>
          <w:rFonts w:ascii="Arial" w:hAnsi="Arial" w:cs="Arial"/>
          <w:sz w:val="20"/>
        </w:rPr>
        <w:t xml:space="preserve">; </w:t>
      </w:r>
      <w:proofErr w:type="spellStart"/>
      <w:r w:rsidR="00FF6878">
        <w:rPr>
          <w:rFonts w:ascii="Arial" w:hAnsi="Arial" w:cs="Arial"/>
          <w:sz w:val="20"/>
        </w:rPr>
        <w:t>InterMEDIAR</w:t>
      </w:r>
      <w:proofErr w:type="spellEnd"/>
      <w:r w:rsidR="00FF6878">
        <w:rPr>
          <w:rFonts w:ascii="Arial" w:hAnsi="Arial" w:cs="Arial"/>
          <w:sz w:val="20"/>
        </w:rPr>
        <w:t xml:space="preserve"> – Associação de Mediadores do Oeste</w:t>
      </w:r>
      <w:r>
        <w:rPr>
          <w:rFonts w:ascii="Arial" w:hAnsi="Arial" w:cs="Arial"/>
          <w:sz w:val="20"/>
        </w:rPr>
        <w:t>,</w:t>
      </w:r>
      <w:r w:rsidR="00FF6878">
        <w:rPr>
          <w:rFonts w:ascii="Arial" w:hAnsi="Arial" w:cs="Arial"/>
          <w:sz w:val="20"/>
        </w:rPr>
        <w:t xml:space="preserve"> e EAPN: Rede Europeia </w:t>
      </w:r>
      <w:proofErr w:type="spellStart"/>
      <w:r w:rsidR="00FF6878">
        <w:rPr>
          <w:rFonts w:ascii="Arial" w:hAnsi="Arial" w:cs="Arial"/>
          <w:sz w:val="20"/>
        </w:rPr>
        <w:t>Anti-Pobreza</w:t>
      </w:r>
      <w:proofErr w:type="spellEnd"/>
      <w:r w:rsidR="00FF6878">
        <w:rPr>
          <w:rFonts w:ascii="Arial" w:hAnsi="Arial" w:cs="Arial"/>
          <w:sz w:val="20"/>
        </w:rPr>
        <w:t xml:space="preserve">. Para além do painel de </w:t>
      </w:r>
      <w:r w:rsidR="00FF6878" w:rsidRPr="005D5CD8">
        <w:rPr>
          <w:rFonts w:ascii="Arial" w:hAnsi="Arial" w:cs="Arial"/>
          <w:sz w:val="20"/>
        </w:rPr>
        <w:t>oradores convidados</w:t>
      </w:r>
      <w:r w:rsidR="003C56EE">
        <w:rPr>
          <w:rFonts w:ascii="Arial" w:hAnsi="Arial" w:cs="Arial"/>
          <w:sz w:val="20"/>
        </w:rPr>
        <w:t xml:space="preserve">, </w:t>
      </w:r>
      <w:r w:rsidR="0008788B">
        <w:rPr>
          <w:rFonts w:ascii="Arial" w:hAnsi="Arial" w:cs="Arial"/>
          <w:sz w:val="20"/>
        </w:rPr>
        <w:t>com experiência na área, repre</w:t>
      </w:r>
      <w:r w:rsidR="003C56EE">
        <w:rPr>
          <w:rFonts w:ascii="Arial" w:hAnsi="Arial" w:cs="Arial"/>
          <w:sz w:val="20"/>
        </w:rPr>
        <w:t>senta</w:t>
      </w:r>
      <w:r w:rsidR="0008788B">
        <w:rPr>
          <w:rFonts w:ascii="Arial" w:hAnsi="Arial" w:cs="Arial"/>
          <w:sz w:val="20"/>
        </w:rPr>
        <w:t xml:space="preserve">ndo a sociedade civil e </w:t>
      </w:r>
      <w:proofErr w:type="gramStart"/>
      <w:r w:rsidR="003C56EE">
        <w:rPr>
          <w:rFonts w:ascii="Arial" w:hAnsi="Arial" w:cs="Arial"/>
          <w:sz w:val="20"/>
        </w:rPr>
        <w:t>os meios associativo</w:t>
      </w:r>
      <w:proofErr w:type="gramEnd"/>
      <w:r w:rsidR="003C56EE">
        <w:rPr>
          <w:rFonts w:ascii="Arial" w:hAnsi="Arial" w:cs="Arial"/>
          <w:sz w:val="20"/>
        </w:rPr>
        <w:t xml:space="preserve"> e académico</w:t>
      </w:r>
      <w:r w:rsidR="00FF6878">
        <w:rPr>
          <w:rFonts w:ascii="Arial" w:hAnsi="Arial" w:cs="Arial"/>
          <w:sz w:val="20"/>
        </w:rPr>
        <w:t>,</w:t>
      </w:r>
      <w:r w:rsidR="003C56EE">
        <w:rPr>
          <w:rFonts w:ascii="Arial" w:hAnsi="Arial" w:cs="Arial"/>
          <w:sz w:val="20"/>
        </w:rPr>
        <w:t xml:space="preserve"> </w:t>
      </w:r>
      <w:r w:rsidR="0008788B">
        <w:rPr>
          <w:rFonts w:ascii="Arial" w:hAnsi="Arial" w:cs="Arial"/>
          <w:sz w:val="20"/>
        </w:rPr>
        <w:t xml:space="preserve">a </w:t>
      </w:r>
      <w:r w:rsidR="00FF6878">
        <w:rPr>
          <w:rFonts w:ascii="Arial" w:hAnsi="Arial" w:cs="Arial"/>
          <w:sz w:val="20"/>
        </w:rPr>
        <w:t xml:space="preserve">conferência, organizada de forma interativa, irá ainda contar com algumas surpresas destinadas aos participantes. </w:t>
      </w:r>
    </w:p>
    <w:p w14:paraId="28811D50" w14:textId="77777777" w:rsidR="00FF6878" w:rsidRDefault="00DB6758" w:rsidP="00FF6878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Susana </w:t>
      </w:r>
      <w:r w:rsidR="005D5CD8">
        <w:rPr>
          <w:rFonts w:ascii="Arial" w:hAnsi="Arial" w:cs="Arial"/>
          <w:sz w:val="20"/>
        </w:rPr>
        <w:t xml:space="preserve">Sardinha </w:t>
      </w:r>
      <w:r>
        <w:rPr>
          <w:rFonts w:ascii="Arial" w:hAnsi="Arial" w:cs="Arial"/>
          <w:sz w:val="20"/>
        </w:rPr>
        <w:t>Monteiro e Filom</w:t>
      </w:r>
      <w:r w:rsidR="005D5CD8">
        <w:rPr>
          <w:rFonts w:ascii="Arial" w:hAnsi="Arial" w:cs="Arial"/>
          <w:sz w:val="20"/>
        </w:rPr>
        <w:t xml:space="preserve">ena Carvalho, docentes do </w:t>
      </w:r>
      <w:r>
        <w:rPr>
          <w:rFonts w:ascii="Arial" w:hAnsi="Arial" w:cs="Arial"/>
          <w:sz w:val="20"/>
        </w:rPr>
        <w:t>IPLeiria e membros da organização da conferência, «trata-se de uma</w:t>
      </w:r>
      <w:r w:rsidR="00FF6878">
        <w:rPr>
          <w:rFonts w:ascii="Arial" w:hAnsi="Arial" w:cs="Arial"/>
          <w:sz w:val="20"/>
        </w:rPr>
        <w:t xml:space="preserve"> iniciativa </w:t>
      </w:r>
      <w:r>
        <w:rPr>
          <w:rFonts w:ascii="Arial" w:hAnsi="Arial" w:cs="Arial"/>
          <w:sz w:val="20"/>
        </w:rPr>
        <w:t>de</w:t>
      </w:r>
      <w:r w:rsidR="00FF6878">
        <w:rPr>
          <w:rFonts w:ascii="Arial" w:hAnsi="Arial" w:cs="Arial"/>
          <w:sz w:val="20"/>
        </w:rPr>
        <w:t xml:space="preserve"> cidadania ativa e participativa</w:t>
      </w:r>
      <w:r>
        <w:rPr>
          <w:rFonts w:ascii="Arial" w:hAnsi="Arial" w:cs="Arial"/>
          <w:sz w:val="20"/>
        </w:rPr>
        <w:t>, relevante pela sua atualidade e pertinência, de interesse transversal e de âmbito social, económico, político e académico». O evento</w:t>
      </w:r>
      <w:r w:rsidR="00FF6878">
        <w:rPr>
          <w:rFonts w:ascii="Arial" w:hAnsi="Arial" w:cs="Arial"/>
          <w:sz w:val="20"/>
        </w:rPr>
        <w:t xml:space="preserve"> tem entrada livre, condicionada a inscrição prévia.</w:t>
      </w:r>
    </w:p>
    <w:p w14:paraId="7C4E4CCB" w14:textId="77777777" w:rsidR="00FF6878" w:rsidRDefault="00FF6878" w:rsidP="00FF6878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Convidamos os senhores jornalistas a </w:t>
      </w:r>
      <w:r w:rsidR="004577D0">
        <w:rPr>
          <w:rFonts w:ascii="Arial" w:hAnsi="Arial" w:cs="Arial"/>
          <w:sz w:val="20"/>
        </w:rPr>
        <w:t>acompanhar a conferência e exposição subordinadas ao tema “Uma criança é uma criança em qualquer parte do Mundo – um olhar sobre as crianças refugiadas: sentir, pensar, AGIR”</w:t>
      </w:r>
      <w:r w:rsidR="00DB6758">
        <w:rPr>
          <w:rFonts w:ascii="Arial" w:hAnsi="Arial" w:cs="Arial"/>
          <w:sz w:val="20"/>
        </w:rPr>
        <w:t>,</w:t>
      </w:r>
      <w:r w:rsidR="004577D0">
        <w:rPr>
          <w:rFonts w:ascii="Arial" w:hAnsi="Arial" w:cs="Arial"/>
          <w:sz w:val="20"/>
        </w:rPr>
        <w:t xml:space="preserve"> a decorrerem </w:t>
      </w:r>
      <w:r w:rsidR="0008788B">
        <w:rPr>
          <w:rFonts w:ascii="Arial" w:hAnsi="Arial" w:cs="Arial"/>
          <w:sz w:val="20"/>
        </w:rPr>
        <w:t>no dia 25 de maio às 15h30, no A</w:t>
      </w:r>
      <w:r w:rsidR="004577D0">
        <w:rPr>
          <w:rFonts w:ascii="Arial" w:hAnsi="Arial" w:cs="Arial"/>
          <w:sz w:val="20"/>
        </w:rPr>
        <w:t xml:space="preserve">uditório 1 do edifício B da Escola Superior de Tecnologia e Gestão do IPLeiria, e </w:t>
      </w:r>
      <w:r w:rsidR="00DB6758">
        <w:rPr>
          <w:rFonts w:ascii="Arial" w:hAnsi="Arial" w:cs="Arial"/>
          <w:sz w:val="20"/>
        </w:rPr>
        <w:t>para a exposição “Ilustrações sobre a realidade das crianças refugiadas”, patente na ESECS/IPLeiria, e</w:t>
      </w:r>
      <w:r w:rsidR="004577D0">
        <w:rPr>
          <w:rFonts w:ascii="Arial" w:hAnsi="Arial" w:cs="Arial"/>
          <w:sz w:val="20"/>
        </w:rPr>
        <w:t>ntre 18 e 25 de maio. Contamos com a vossa presença!</w:t>
      </w:r>
    </w:p>
    <w:p w14:paraId="62E4F391" w14:textId="6EAAB554" w:rsidR="00743866" w:rsidRPr="00743866" w:rsidRDefault="00743866" w:rsidP="00FF6878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  <w:r w:rsidRPr="00743866">
        <w:rPr>
          <w:rFonts w:ascii="Arial" w:hAnsi="Arial" w:cs="Arial"/>
          <w:b/>
          <w:sz w:val="20"/>
        </w:rPr>
        <w:t>Leiria, 1</w:t>
      </w:r>
      <w:r w:rsidR="00AF05EE">
        <w:rPr>
          <w:rFonts w:ascii="Arial" w:hAnsi="Arial" w:cs="Arial"/>
          <w:b/>
          <w:sz w:val="20"/>
        </w:rPr>
        <w:t>7</w:t>
      </w:r>
      <w:r w:rsidRPr="00743866">
        <w:rPr>
          <w:rFonts w:ascii="Arial" w:hAnsi="Arial" w:cs="Arial"/>
          <w:b/>
          <w:sz w:val="20"/>
        </w:rPr>
        <w:t xml:space="preserve"> de maio de 2016</w:t>
      </w:r>
    </w:p>
    <w:p w14:paraId="0460EA34" w14:textId="77777777" w:rsidR="004577D0" w:rsidRPr="003972B9" w:rsidRDefault="004577D0" w:rsidP="004577D0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14:paraId="15058F48" w14:textId="77777777" w:rsidR="004577D0" w:rsidRPr="003972B9" w:rsidRDefault="004577D0" w:rsidP="004577D0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14:paraId="11566E16" w14:textId="77777777" w:rsidR="004577D0" w:rsidRPr="00705EEE" w:rsidRDefault="004577D0" w:rsidP="004577D0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5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14:paraId="3BCA0CEC" w14:textId="77777777" w:rsidR="004577D0" w:rsidRPr="00705EEE" w:rsidRDefault="004577D0" w:rsidP="004577D0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14:paraId="515E85C9" w14:textId="77777777" w:rsidR="004577D0" w:rsidRDefault="004577D0" w:rsidP="004577D0">
      <w:pPr>
        <w:tabs>
          <w:tab w:val="center" w:pos="4111"/>
        </w:tabs>
        <w:spacing w:line="276" w:lineRule="auto"/>
        <w:ind w:left="-567"/>
        <w:jc w:val="both"/>
        <w:rPr>
          <w:rFonts w:ascii="Arial" w:hAnsi="Arial" w:cs="Arial"/>
          <w:sz w:val="20"/>
        </w:rPr>
      </w:pPr>
    </w:p>
    <w:p w14:paraId="323F57DF" w14:textId="77777777" w:rsidR="004577D0" w:rsidRPr="00C52223" w:rsidRDefault="004577D0" w:rsidP="004577D0">
      <w:pPr>
        <w:tabs>
          <w:tab w:val="center" w:pos="4111"/>
        </w:tabs>
        <w:spacing w:line="276" w:lineRule="auto"/>
        <w:ind w:left="-567"/>
        <w:jc w:val="both"/>
        <w:rPr>
          <w:rFonts w:ascii="Arial" w:hAnsi="Arial" w:cs="Arial"/>
          <w:sz w:val="20"/>
        </w:rPr>
      </w:pPr>
    </w:p>
    <w:bookmarkEnd w:id="0"/>
    <w:p w14:paraId="431AD669" w14:textId="77777777" w:rsidR="004577D0" w:rsidRPr="00FF6878" w:rsidRDefault="004577D0" w:rsidP="00FF6878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sectPr w:rsidR="004577D0" w:rsidRPr="00FF6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D"/>
    <w:rsid w:val="0008788B"/>
    <w:rsid w:val="0018362A"/>
    <w:rsid w:val="001951EA"/>
    <w:rsid w:val="003C56EE"/>
    <w:rsid w:val="004577D0"/>
    <w:rsid w:val="005D5CD8"/>
    <w:rsid w:val="006513D5"/>
    <w:rsid w:val="006E270C"/>
    <w:rsid w:val="00743866"/>
    <w:rsid w:val="008A7FAD"/>
    <w:rsid w:val="00AF05EE"/>
    <w:rsid w:val="00BE54BE"/>
    <w:rsid w:val="00DB6758"/>
    <w:rsid w:val="00FC4CC2"/>
    <w:rsid w:val="00FF2731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181E"/>
  <w15:chartTrackingRefBased/>
  <w15:docId w15:val="{82E4A1C3-5221-4063-970C-201839F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DB6758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D5CD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D5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D5CD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D5CD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D5CD8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@midlandcom.pt" TargetMode="External"/><Relationship Id="rId5" Type="http://schemas.openxmlformats.org/officeDocument/2006/relationships/hyperlink" Target="mailto:afr@midlandcom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3</cp:revision>
  <dcterms:created xsi:type="dcterms:W3CDTF">2016-05-16T08:35:00Z</dcterms:created>
  <dcterms:modified xsi:type="dcterms:W3CDTF">2016-05-17T11:03:00Z</dcterms:modified>
</cp:coreProperties>
</file>