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5CF43665" w:rsidR="00870FC3" w:rsidRDefault="00087680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87680">
              <w:rPr>
                <w:rFonts w:ascii="Times New Roman" w:eastAsia="Times New Roman" w:hAnsi="Times New Roman" w:cs="Times New Roman"/>
                <w:sz w:val="20"/>
                <w:szCs w:val="20"/>
              </w:rPr>
              <w:t>Design para Media Digitais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13330E6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087680">
        <w:rPr>
          <w:rFonts w:ascii="Times New Roman" w:hAnsi="Times New Roman"/>
          <w:sz w:val="20"/>
          <w:szCs w:val="20"/>
        </w:rPr>
        <w:t xml:space="preserve">representado </w:t>
      </w:r>
      <w:r w:rsidR="00087680" w:rsidRPr="00282A2A">
        <w:rPr>
          <w:rFonts w:ascii="Times New Roman" w:hAnsi="Times New Roman"/>
          <w:sz w:val="20"/>
          <w:szCs w:val="20"/>
        </w:rPr>
        <w:t xml:space="preserve">por </w:t>
      </w:r>
      <w:r w:rsidR="006E1D36" w:rsidRPr="00986B12">
        <w:rPr>
          <w:rFonts w:ascii="Times New Roman" w:hAnsi="Times New Roman"/>
          <w:sz w:val="20"/>
          <w:szCs w:val="20"/>
        </w:rPr>
        <w:t>João Pedro Faustino dos Santos</w:t>
      </w:r>
      <w:r w:rsidR="006E1D36">
        <w:rPr>
          <w:rFonts w:ascii="Times New Roman" w:hAnsi="Times New Roman"/>
          <w:sz w:val="20"/>
          <w:szCs w:val="20"/>
        </w:rPr>
        <w:t>, D</w:t>
      </w:r>
      <w:r w:rsidR="006E1D36" w:rsidRPr="00282A2A">
        <w:rPr>
          <w:rFonts w:ascii="Times New Roman" w:hAnsi="Times New Roman"/>
          <w:sz w:val="20"/>
          <w:szCs w:val="20"/>
        </w:rPr>
        <w:t>iretor da Escola Superior de Arte</w:t>
      </w:r>
      <w:r w:rsidR="006E1D36">
        <w:rPr>
          <w:rFonts w:ascii="Times New Roman" w:hAnsi="Times New Roman"/>
          <w:sz w:val="20"/>
          <w:szCs w:val="20"/>
        </w:rPr>
        <w:t>s</w:t>
      </w:r>
      <w:r w:rsidR="006E1D36" w:rsidRPr="00282A2A">
        <w:rPr>
          <w:rFonts w:ascii="Times New Roman" w:hAnsi="Times New Roman"/>
          <w:sz w:val="20"/>
          <w:szCs w:val="20"/>
        </w:rPr>
        <w:t xml:space="preserve"> e Design, no uso </w:t>
      </w:r>
      <w:r w:rsidR="006E1D36">
        <w:rPr>
          <w:rFonts w:ascii="Times New Roman" w:hAnsi="Times New Roman"/>
          <w:sz w:val="20"/>
          <w:szCs w:val="20"/>
        </w:rPr>
        <w:t>de competência subdelegada, pelo</w:t>
      </w:r>
      <w:r w:rsidR="006E1D36" w:rsidRPr="00282A2A">
        <w:rPr>
          <w:rFonts w:ascii="Times New Roman" w:hAnsi="Times New Roman"/>
          <w:sz w:val="20"/>
          <w:szCs w:val="20"/>
        </w:rPr>
        <w:t xml:space="preserve"> D</w:t>
      </w:r>
      <w:r w:rsidR="006E1D36">
        <w:rPr>
          <w:rFonts w:ascii="Times New Roman" w:hAnsi="Times New Roman"/>
          <w:sz w:val="20"/>
          <w:szCs w:val="20"/>
        </w:rPr>
        <w:t>espacho</w:t>
      </w:r>
      <w:r w:rsidR="006E1D36" w:rsidRPr="00282A2A">
        <w:rPr>
          <w:rFonts w:ascii="Times New Roman" w:hAnsi="Times New Roman"/>
          <w:sz w:val="20"/>
          <w:szCs w:val="20"/>
        </w:rPr>
        <w:t xml:space="preserve"> n.º </w:t>
      </w:r>
      <w:r w:rsidR="006E1D36">
        <w:rPr>
          <w:rFonts w:ascii="Times New Roman" w:hAnsi="Times New Roman"/>
          <w:sz w:val="20"/>
          <w:szCs w:val="20"/>
        </w:rPr>
        <w:t>7355/2018</w:t>
      </w:r>
      <w:r w:rsidR="006E1D36" w:rsidRPr="00282A2A">
        <w:rPr>
          <w:rFonts w:ascii="Times New Roman" w:hAnsi="Times New Roman"/>
          <w:sz w:val="20"/>
          <w:szCs w:val="20"/>
        </w:rPr>
        <w:t xml:space="preserve">, publicado em Diário </w:t>
      </w:r>
      <w:r w:rsidR="006E1D36">
        <w:rPr>
          <w:rFonts w:ascii="Times New Roman" w:hAnsi="Times New Roman"/>
          <w:sz w:val="20"/>
          <w:szCs w:val="20"/>
        </w:rPr>
        <w:t>da República, 2.ª série, n.º 148</w:t>
      </w:r>
      <w:r w:rsidR="006E1D36" w:rsidRPr="00282A2A">
        <w:rPr>
          <w:rFonts w:ascii="Times New Roman" w:hAnsi="Times New Roman"/>
          <w:sz w:val="20"/>
          <w:szCs w:val="20"/>
        </w:rPr>
        <w:t xml:space="preserve">, de </w:t>
      </w:r>
      <w:r w:rsidR="006E1D36">
        <w:rPr>
          <w:rFonts w:ascii="Times New Roman" w:hAnsi="Times New Roman"/>
          <w:sz w:val="20"/>
          <w:szCs w:val="20"/>
        </w:rPr>
        <w:t>02</w:t>
      </w:r>
      <w:r w:rsidR="006E1D36" w:rsidRPr="00282A2A">
        <w:rPr>
          <w:rFonts w:ascii="Times New Roman" w:hAnsi="Times New Roman"/>
          <w:sz w:val="20"/>
          <w:szCs w:val="20"/>
        </w:rPr>
        <w:t xml:space="preserve"> de </w:t>
      </w:r>
      <w:r w:rsidR="006E1D36">
        <w:rPr>
          <w:rFonts w:ascii="Times New Roman" w:hAnsi="Times New Roman"/>
          <w:sz w:val="20"/>
          <w:szCs w:val="20"/>
        </w:rPr>
        <w:t>agosto de 2018,</w:t>
      </w:r>
      <w:bookmarkStart w:id="0" w:name="_GoBack"/>
      <w:bookmarkEnd w:id="0"/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3BA1238D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087680" w:rsidRPr="00087680">
        <w:rPr>
          <w:rFonts w:ascii="Times New Roman" w:hAnsi="Times New Roman"/>
          <w:sz w:val="20"/>
          <w:szCs w:val="20"/>
        </w:rPr>
        <w:t>Design para Media Digitais</w:t>
      </w:r>
      <w:r w:rsidR="00087680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77C4C0E" w14:textId="0EB9A6F2" w:rsidR="00087680" w:rsidRPr="00870FC3" w:rsidRDefault="00087680" w:rsidP="00087680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</w:t>
      </w:r>
      <w:r w:rsidR="009A2076">
        <w:rPr>
          <w:rFonts w:ascii="Times New Roman" w:hAnsi="Times New Roman"/>
          <w:sz w:val="20"/>
          <w:szCs w:val="20"/>
        </w:rPr>
        <w:t>na cidade de Torres Vedras,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</w:t>
      </w:r>
      <w:r w:rsidRPr="00C22DA8">
        <w:rPr>
          <w:rFonts w:ascii="Times New Roman" w:hAnsi="Times New Roman"/>
          <w:sz w:val="20"/>
          <w:szCs w:val="20"/>
        </w:rPr>
        <w:t xml:space="preserve">previsto em </w:t>
      </w:r>
      <w:r w:rsidR="009A2076">
        <w:rPr>
          <w:rFonts w:ascii="Times New Roman" w:hAnsi="Times New Roman"/>
          <w:b/>
          <w:sz w:val="20"/>
          <w:szCs w:val="20"/>
        </w:rPr>
        <w:t>17/09/2018</w:t>
      </w:r>
      <w:r w:rsidRPr="00C22DA8">
        <w:rPr>
          <w:rFonts w:ascii="Times New Roman" w:hAnsi="Times New Roman"/>
          <w:sz w:val="20"/>
          <w:szCs w:val="20"/>
        </w:rPr>
        <w:t xml:space="preserve"> e</w:t>
      </w:r>
      <w:r w:rsidRPr="00870FC3">
        <w:rPr>
          <w:rFonts w:ascii="Times New Roman" w:hAnsi="Times New Roman"/>
          <w:sz w:val="20"/>
          <w:szCs w:val="20"/>
        </w:rPr>
        <w:t xml:space="preserve">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>
        <w:rPr>
          <w:rFonts w:ascii="Times New Roman" w:hAnsi="Times New Roman"/>
          <w:b/>
          <w:sz w:val="20"/>
          <w:szCs w:val="20"/>
        </w:rPr>
        <w:t>/20</w:t>
      </w:r>
      <w:r w:rsidR="009A2076">
        <w:rPr>
          <w:rFonts w:ascii="Times New Roman" w:hAnsi="Times New Roman"/>
          <w:b/>
          <w:sz w:val="20"/>
          <w:szCs w:val="20"/>
        </w:rPr>
        <w:t>20</w:t>
      </w:r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087680" w:rsidRDefault="00087680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087680" w:rsidRDefault="00087680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087680" w:rsidRDefault="00087680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087680" w:rsidRDefault="00087680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87680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E1D36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7E4176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A2076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057E5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7B9A42A3-9ABB-421A-8D23-E574D716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662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4</cp:revision>
  <cp:lastPrinted>2016-12-05T09:37:00Z</cp:lastPrinted>
  <dcterms:created xsi:type="dcterms:W3CDTF">2018-08-28T08:21:00Z</dcterms:created>
  <dcterms:modified xsi:type="dcterms:W3CDTF">2018-09-03T10:59:00Z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