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61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521"/>
        <w:gridCol w:w="137"/>
        <w:gridCol w:w="6"/>
        <w:gridCol w:w="278"/>
        <w:gridCol w:w="145"/>
        <w:gridCol w:w="193"/>
        <w:gridCol w:w="1090"/>
        <w:gridCol w:w="135"/>
        <w:gridCol w:w="567"/>
        <w:gridCol w:w="7"/>
        <w:gridCol w:w="267"/>
        <w:gridCol w:w="442"/>
        <w:gridCol w:w="138"/>
        <w:gridCol w:w="854"/>
        <w:gridCol w:w="709"/>
        <w:gridCol w:w="120"/>
        <w:gridCol w:w="291"/>
        <w:gridCol w:w="297"/>
        <w:gridCol w:w="364"/>
        <w:gridCol w:w="62"/>
        <w:gridCol w:w="264"/>
        <w:gridCol w:w="289"/>
        <w:gridCol w:w="14"/>
        <w:gridCol w:w="127"/>
        <w:gridCol w:w="284"/>
        <w:gridCol w:w="297"/>
        <w:gridCol w:w="54"/>
        <w:gridCol w:w="225"/>
        <w:gridCol w:w="430"/>
      </w:tblGrid>
      <w:tr w:rsidR="009D2A7F" w:rsidRPr="004A50FB">
        <w:trPr>
          <w:trHeight w:val="332"/>
        </w:trPr>
        <w:tc>
          <w:tcPr>
            <w:tcW w:w="9322" w:type="dxa"/>
            <w:gridSpan w:val="30"/>
            <w:shd w:val="solid" w:color="404040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 xml:space="preserve">A PREENCHER PELO </w:t>
            </w:r>
            <w:r>
              <w:rPr>
                <w:rFonts w:ascii="Verdana" w:eastAsia="Calibri" w:hAnsi="Verdana"/>
                <w:b/>
                <w:color w:val="FFFFFF"/>
                <w:sz w:val="16"/>
              </w:rPr>
              <w:t>DOCENTE</w:t>
            </w:r>
          </w:p>
        </w:tc>
      </w:tr>
      <w:tr w:rsidR="009D2A7F" w:rsidRPr="004A50FB">
        <w:trPr>
          <w:trHeight w:val="407"/>
        </w:trPr>
        <w:tc>
          <w:tcPr>
            <w:tcW w:w="1802" w:type="dxa"/>
            <w:gridSpan w:val="6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Nome Completo</w:t>
            </w:r>
          </w:p>
        </w:tc>
        <w:tc>
          <w:tcPr>
            <w:tcW w:w="7520" w:type="dxa"/>
            <w:gridSpan w:val="24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413"/>
        </w:trPr>
        <w:tc>
          <w:tcPr>
            <w:tcW w:w="1657" w:type="dxa"/>
            <w:gridSpan w:val="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Departamento</w:t>
            </w:r>
          </w:p>
        </w:tc>
        <w:tc>
          <w:tcPr>
            <w:tcW w:w="7665" w:type="dxa"/>
            <w:gridSpan w:val="2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413"/>
        </w:trPr>
        <w:tc>
          <w:tcPr>
            <w:tcW w:w="1995" w:type="dxa"/>
            <w:gridSpan w:val="7"/>
            <w:tcBorders>
              <w:right w:val="single" w:sz="4" w:space="0" w:color="A6A6A6"/>
            </w:tcBorders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Instituição a Visitar</w:t>
            </w:r>
          </w:p>
        </w:tc>
        <w:tc>
          <w:tcPr>
            <w:tcW w:w="4209" w:type="dxa"/>
            <w:gridSpan w:val="9"/>
            <w:tcBorders>
              <w:left w:val="single" w:sz="4" w:space="0" w:color="A6A6A6"/>
            </w:tcBorders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Local</w:t>
            </w:r>
          </w:p>
        </w:tc>
        <w:tc>
          <w:tcPr>
            <w:tcW w:w="2410" w:type="dxa"/>
            <w:gridSpan w:val="11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413"/>
        </w:trPr>
        <w:tc>
          <w:tcPr>
            <w:tcW w:w="715" w:type="dxa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Saída</w:t>
            </w:r>
          </w:p>
        </w:tc>
        <w:tc>
          <w:tcPr>
            <w:tcW w:w="664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706" w:type="dxa"/>
            <w:gridSpan w:val="4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-        -</w:t>
            </w:r>
          </w:p>
        </w:tc>
        <w:tc>
          <w:tcPr>
            <w:tcW w:w="709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Hora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H</w:t>
            </w:r>
          </w:p>
        </w:tc>
        <w:tc>
          <w:tcPr>
            <w:tcW w:w="992" w:type="dxa"/>
            <w:gridSpan w:val="2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Chegada</w:t>
            </w:r>
          </w:p>
        </w:tc>
        <w:tc>
          <w:tcPr>
            <w:tcW w:w="709" w:type="dxa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701" w:type="dxa"/>
            <w:gridSpan w:val="8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-       -</w:t>
            </w:r>
          </w:p>
        </w:tc>
        <w:tc>
          <w:tcPr>
            <w:tcW w:w="708" w:type="dxa"/>
            <w:gridSpan w:val="3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Hora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H</w:t>
            </w: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shd w:val="clear" w:color="auto" w:fill="595959"/>
            <w:vAlign w:val="center"/>
          </w:tcPr>
          <w:p w:rsidR="009D2A7F" w:rsidRPr="00D226A2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D226A2">
              <w:rPr>
                <w:rFonts w:ascii="Verdana" w:eastAsia="Calibri" w:hAnsi="Verdana"/>
                <w:b/>
                <w:caps/>
                <w:color w:val="FFFFFF"/>
                <w:sz w:val="16"/>
              </w:rPr>
              <w:t>âmbito da Participação</w:t>
            </w:r>
          </w:p>
        </w:tc>
      </w:tr>
      <w:tr w:rsidR="009D2A7F" w:rsidRPr="004A50FB">
        <w:trPr>
          <w:trHeight w:val="380"/>
        </w:trPr>
        <w:tc>
          <w:tcPr>
            <w:tcW w:w="1236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Curso(s)</w:t>
            </w:r>
          </w:p>
        </w:tc>
        <w:tc>
          <w:tcPr>
            <w:tcW w:w="5379" w:type="dxa"/>
            <w:gridSpan w:val="16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Regime</w:t>
            </w:r>
          </w:p>
        </w:tc>
        <w:tc>
          <w:tcPr>
            <w:tcW w:w="430" w:type="dxa"/>
            <w:gridSpan w:val="3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635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Ano</w:t>
            </w:r>
          </w:p>
        </w:tc>
        <w:tc>
          <w:tcPr>
            <w:tcW w:w="655" w:type="dxa"/>
            <w:gridSpan w:val="2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1657" w:type="dxa"/>
            <w:gridSpan w:val="5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Disciplina(s)</w:t>
            </w:r>
          </w:p>
        </w:tc>
        <w:tc>
          <w:tcPr>
            <w:tcW w:w="7665" w:type="dxa"/>
            <w:gridSpan w:val="2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7276" w:type="dxa"/>
            <w:gridSpan w:val="2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D552D1">
              <w:rPr>
                <w:rFonts w:ascii="Verdana" w:eastAsia="Calibri" w:hAnsi="Verdana"/>
                <w:b/>
                <w:sz w:val="16"/>
              </w:rPr>
              <w:t>A visita de estudo interfere com as actividades lectivas de outros Docentes?</w:t>
            </w:r>
          </w:p>
        </w:tc>
        <w:tc>
          <w:tcPr>
            <w:tcW w:w="615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Sim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Não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1657" w:type="dxa"/>
            <w:gridSpan w:val="5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Quais?</w:t>
            </w:r>
          </w:p>
        </w:tc>
        <w:tc>
          <w:tcPr>
            <w:tcW w:w="7665" w:type="dxa"/>
            <w:gridSpan w:val="2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shd w:val="clear" w:color="auto" w:fill="59595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caps/>
                <w:color w:val="FFFFFF"/>
                <w:sz w:val="16"/>
              </w:rPr>
              <w:t>Fundamentação</w:t>
            </w: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00"/>
        </w:trPr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N.º Alunos</w:t>
            </w:r>
          </w:p>
        </w:tc>
        <w:tc>
          <w:tcPr>
            <w:tcW w:w="566" w:type="dxa"/>
            <w:gridSpan w:val="4"/>
            <w:vMerge w:val="restart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N.º Docentes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854" w:type="dxa"/>
            <w:gridSpan w:val="4"/>
            <w:vMerge w:val="restart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Nomes</w:t>
            </w:r>
          </w:p>
        </w:tc>
        <w:tc>
          <w:tcPr>
            <w:tcW w:w="4681" w:type="dxa"/>
            <w:gridSpan w:val="16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00"/>
        </w:trPr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66" w:type="dxa"/>
            <w:gridSpan w:val="4"/>
            <w:vMerge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854" w:type="dxa"/>
            <w:gridSpan w:val="4"/>
            <w:vMerge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681" w:type="dxa"/>
            <w:gridSpan w:val="16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38"/>
        </w:trPr>
        <w:tc>
          <w:tcPr>
            <w:tcW w:w="1373" w:type="dxa"/>
            <w:gridSpan w:val="3"/>
            <w:shd w:val="clear" w:color="auto" w:fill="A6A6A6"/>
            <w:vAlign w:val="center"/>
          </w:tcPr>
          <w:p w:rsidR="009D2A7F" w:rsidRPr="00FB77CD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FB77CD">
              <w:rPr>
                <w:rFonts w:ascii="Verdana" w:eastAsia="Calibri" w:hAnsi="Verdana"/>
                <w:b/>
                <w:sz w:val="16"/>
              </w:rPr>
              <w:t>Custos</w:t>
            </w:r>
            <w:r w:rsidRPr="00FB77CD">
              <w:rPr>
                <w:rFonts w:ascii="Verdana" w:eastAsia="Calibri" w:hAnsi="Verdana"/>
                <w:b/>
                <w:sz w:val="16"/>
                <w:vertAlign w:val="superscript"/>
              </w:rPr>
              <w:t>(1)</w:t>
            </w:r>
          </w:p>
        </w:tc>
        <w:tc>
          <w:tcPr>
            <w:tcW w:w="2688" w:type="dxa"/>
            <w:gridSpan w:val="9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Transportes    ______,__ €</w:t>
            </w:r>
          </w:p>
        </w:tc>
        <w:tc>
          <w:tcPr>
            <w:tcW w:w="2263" w:type="dxa"/>
            <w:gridSpan w:val="5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Outros       _____,__ €</w:t>
            </w:r>
          </w:p>
        </w:tc>
        <w:tc>
          <w:tcPr>
            <w:tcW w:w="2998" w:type="dxa"/>
            <w:gridSpan w:val="1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Quais: </w:t>
            </w:r>
          </w:p>
        </w:tc>
      </w:tr>
      <w:tr w:rsidR="009D2A7F" w:rsidRPr="004A50FB">
        <w:trPr>
          <w:trHeight w:val="417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Assinatura</w:t>
            </w:r>
          </w:p>
        </w:tc>
        <w:tc>
          <w:tcPr>
            <w:tcW w:w="4951" w:type="dxa"/>
            <w:gridSpan w:val="14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1014" w:type="dxa"/>
            <w:gridSpan w:val="4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right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984" w:type="dxa"/>
            <w:gridSpan w:val="9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   -         -    </w:t>
            </w:r>
          </w:p>
        </w:tc>
      </w:tr>
    </w:tbl>
    <w:tbl>
      <w:tblPr>
        <w:tblpPr w:leftFromText="141" w:rightFromText="141" w:vertAnchor="page" w:horzAnchor="margin" w:tblpY="8956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447"/>
        <w:gridCol w:w="2096"/>
        <w:gridCol w:w="1887"/>
        <w:gridCol w:w="769"/>
        <w:gridCol w:w="2491"/>
      </w:tblGrid>
      <w:tr w:rsidR="009D2A7F" w:rsidRPr="004A50FB">
        <w:trPr>
          <w:trHeight w:val="332"/>
        </w:trPr>
        <w:tc>
          <w:tcPr>
            <w:tcW w:w="9322" w:type="dxa"/>
            <w:gridSpan w:val="6"/>
            <w:shd w:val="clear" w:color="262626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 xml:space="preserve">A PREENCHER PELO COORDENADOR DO </w:t>
            </w:r>
            <w:r>
              <w:rPr>
                <w:rFonts w:ascii="Verdana" w:eastAsia="Calibri" w:hAnsi="Verdana"/>
                <w:b/>
                <w:color w:val="FFFFFF"/>
                <w:sz w:val="16"/>
              </w:rPr>
              <w:t>CURSO</w:t>
            </w:r>
          </w:p>
        </w:tc>
      </w:tr>
      <w:tr w:rsidR="009D2A7F" w:rsidRPr="004A50FB">
        <w:trPr>
          <w:trHeight w:val="212"/>
        </w:trPr>
        <w:tc>
          <w:tcPr>
            <w:tcW w:w="1632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Favorável</w:t>
            </w:r>
          </w:p>
        </w:tc>
        <w:tc>
          <w:tcPr>
            <w:tcW w:w="447" w:type="dxa"/>
            <w:vMerge w:val="restart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FUNDAMENTAÇÃO</w:t>
            </w:r>
          </w:p>
          <w:p w:rsidR="009D2A7F" w:rsidRPr="004A50FB" w:rsidRDefault="009D2A7F" w:rsidP="009D2A7F">
            <w:pPr>
              <w:spacing w:after="0"/>
              <w:jc w:val="center"/>
              <w:rPr>
                <w:sz w:val="16"/>
              </w:rPr>
            </w:pPr>
            <w:r w:rsidRPr="004A50FB">
              <w:rPr>
                <w:rFonts w:ascii="Verdana" w:eastAsia="Calibri" w:hAnsi="Verdana"/>
                <w:sz w:val="16"/>
              </w:rPr>
              <w:t>(Campo Obrigatório)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130"/>
        </w:trPr>
        <w:tc>
          <w:tcPr>
            <w:tcW w:w="1632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47" w:type="dxa"/>
            <w:vMerge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76"/>
        </w:trPr>
        <w:tc>
          <w:tcPr>
            <w:tcW w:w="1632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Desfavorável</w:t>
            </w:r>
          </w:p>
        </w:tc>
        <w:tc>
          <w:tcPr>
            <w:tcW w:w="447" w:type="dxa"/>
            <w:vMerge w:val="restart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163"/>
        </w:trPr>
        <w:tc>
          <w:tcPr>
            <w:tcW w:w="1632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47" w:type="dxa"/>
            <w:vMerge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381"/>
        </w:trPr>
        <w:tc>
          <w:tcPr>
            <w:tcW w:w="1632" w:type="dxa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Assinatura</w:t>
            </w:r>
          </w:p>
        </w:tc>
        <w:tc>
          <w:tcPr>
            <w:tcW w:w="4430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769" w:type="dxa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2491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   -         -    </w:t>
            </w:r>
          </w:p>
        </w:tc>
      </w:tr>
    </w:tbl>
    <w:tbl>
      <w:tblPr>
        <w:tblpPr w:leftFromText="141" w:rightFromText="141" w:vertAnchor="text" w:horzAnchor="margin" w:tblpY="9592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786"/>
        <w:gridCol w:w="2433"/>
        <w:gridCol w:w="425"/>
        <w:gridCol w:w="993"/>
        <w:gridCol w:w="567"/>
        <w:gridCol w:w="567"/>
        <w:gridCol w:w="708"/>
        <w:gridCol w:w="1276"/>
        <w:gridCol w:w="567"/>
      </w:tblGrid>
      <w:tr w:rsidR="009D2A7F" w:rsidRPr="004A50FB">
        <w:trPr>
          <w:trHeight w:val="311"/>
        </w:trPr>
        <w:tc>
          <w:tcPr>
            <w:tcW w:w="4644" w:type="dxa"/>
            <w:gridSpan w:val="3"/>
            <w:shd w:val="clear" w:color="262626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aps/>
                <w:color w:val="FFFFFF"/>
                <w:sz w:val="16"/>
              </w:rPr>
              <w:t>D</w:t>
            </w: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>ocumentos em Anexo</w:t>
            </w:r>
          </w:p>
        </w:tc>
        <w:tc>
          <w:tcPr>
            <w:tcW w:w="4678" w:type="dxa"/>
            <w:gridSpan w:val="6"/>
            <w:shd w:val="clear" w:color="262626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 xml:space="preserve">DESPACHO DO </w:t>
            </w:r>
            <w:r w:rsidR="00A63EDE">
              <w:rPr>
                <w:rFonts w:ascii="Verdana" w:eastAsia="Calibri" w:hAnsi="Verdana"/>
                <w:b/>
                <w:color w:val="FFFFFF"/>
                <w:sz w:val="16"/>
              </w:rPr>
              <w:t>DIRECTOR</w:t>
            </w:r>
          </w:p>
        </w:tc>
      </w:tr>
      <w:tr w:rsidR="009D2A7F" w:rsidRPr="004A50FB">
        <w:trPr>
          <w:trHeight w:val="325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 xml:space="preserve">Informação sobre </w:t>
            </w:r>
            <w:r>
              <w:rPr>
                <w:rFonts w:ascii="Verdana" w:eastAsia="Calibri" w:hAnsi="Verdana"/>
                <w:b/>
                <w:sz w:val="16"/>
              </w:rPr>
              <w:t>a visita</w:t>
            </w:r>
            <w:r w:rsidRPr="004A50FB">
              <w:rPr>
                <w:rFonts w:ascii="Verdana" w:eastAsia="Calibri" w:hAnsi="Verdana"/>
                <w:b/>
                <w:sz w:val="16"/>
              </w:rPr>
              <w:t xml:space="preserve"> (obrigatório)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Autorizo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right"/>
              <w:rPr>
                <w:sz w:val="16"/>
              </w:rPr>
            </w:pPr>
            <w:r w:rsidRPr="00E151BD">
              <w:rPr>
                <w:rFonts w:ascii="Verdana" w:eastAsia="Calibri" w:hAnsi="Verdana"/>
                <w:b/>
                <w:sz w:val="16"/>
              </w:rPr>
              <w:t>Não autorizo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339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Orçamentos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  <w:p w:rsidR="009D2A7F" w:rsidRPr="004A50FB" w:rsidRDefault="009D2A7F" w:rsidP="00BC7E31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 xml:space="preserve">O </w:t>
            </w:r>
            <w:r w:rsidR="00BC7E31">
              <w:rPr>
                <w:rFonts w:ascii="Verdana" w:eastAsia="Calibri" w:hAnsi="Verdana"/>
                <w:b/>
                <w:sz w:val="16"/>
              </w:rPr>
              <w:t>Director</w:t>
            </w:r>
          </w:p>
        </w:tc>
      </w:tr>
      <w:tr w:rsidR="009D2A7F" w:rsidRPr="004A50FB">
        <w:trPr>
          <w:trHeight w:val="297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4678" w:type="dxa"/>
            <w:gridSpan w:val="6"/>
            <w:vMerge/>
            <w:shd w:val="clear" w:color="auto" w:fill="auto"/>
            <w:vAlign w:val="center"/>
          </w:tcPr>
          <w:p w:rsidR="009D2A7F" w:rsidRPr="004A50FB" w:rsidRDefault="009D2A7F" w:rsidP="009D2A7F">
            <w:pPr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11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Outros:</w:t>
            </w:r>
            <w:r>
              <w:rPr>
                <w:rFonts w:ascii="Verdana" w:eastAsia="Calibri" w:hAnsi="Verdana"/>
                <w:b/>
                <w:sz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4678" w:type="dxa"/>
            <w:gridSpan w:val="6"/>
            <w:vMerge/>
            <w:shd w:val="clear" w:color="auto" w:fill="auto"/>
            <w:vAlign w:val="center"/>
          </w:tcPr>
          <w:p w:rsidR="009D2A7F" w:rsidRPr="004A50FB" w:rsidRDefault="009D2A7F" w:rsidP="009D2A7F">
            <w:pPr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201"/>
        </w:trPr>
        <w:tc>
          <w:tcPr>
            <w:tcW w:w="1786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  <w:r w:rsidRPr="004A50FB">
              <w:rPr>
                <w:rFonts w:ascii="Verdana" w:eastAsia="Calibri" w:hAnsi="Verdana"/>
                <w:b/>
                <w:caps/>
                <w:sz w:val="16"/>
              </w:rPr>
              <w:t>Observações</w:t>
            </w:r>
          </w:p>
        </w:tc>
        <w:tc>
          <w:tcPr>
            <w:tcW w:w="4985" w:type="dxa"/>
            <w:gridSpan w:val="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843" w:type="dxa"/>
            <w:gridSpan w:val="2"/>
            <w:vMerge w:val="restart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-         -    </w:t>
            </w:r>
          </w:p>
        </w:tc>
      </w:tr>
      <w:tr w:rsidR="009D2A7F" w:rsidRPr="004A50FB">
        <w:trPr>
          <w:trHeight w:val="263"/>
        </w:trPr>
        <w:tc>
          <w:tcPr>
            <w:tcW w:w="1786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4985" w:type="dxa"/>
            <w:gridSpan w:val="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708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</w:tr>
    </w:tbl>
    <w:p w:rsidR="00D05A28" w:rsidRDefault="00D05A28" w:rsidP="009D2A7F">
      <w:pPr>
        <w:jc w:val="both"/>
        <w:rPr>
          <w:vertAlign w:val="superscript"/>
        </w:rPr>
      </w:pPr>
    </w:p>
    <w:p w:rsidR="00D05A28" w:rsidRPr="00D05A28" w:rsidRDefault="00D05A28" w:rsidP="00D05A28"/>
    <w:p w:rsidR="00D05A28" w:rsidRPr="00D05A28" w:rsidRDefault="00D05A28" w:rsidP="00D05A28">
      <w:pPr>
        <w:jc w:val="center"/>
      </w:pPr>
    </w:p>
    <w:p w:rsidR="00D05A28" w:rsidRPr="0061717C" w:rsidRDefault="00D05A28" w:rsidP="00D05A28">
      <w:pPr>
        <w:spacing w:after="4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NOTA</w:t>
      </w:r>
      <w:proofErr w:type="gramStart"/>
      <w:r>
        <w:rPr>
          <w:rFonts w:ascii="Arial" w:hAnsi="Arial" w:cs="Arial"/>
          <w:sz w:val="14"/>
          <w:szCs w:val="14"/>
        </w:rPr>
        <w:t xml:space="preserve">: </w:t>
      </w:r>
      <w:bookmarkStart w:id="0" w:name="_GoBack"/>
      <w:bookmarkEnd w:id="0"/>
      <w:r w:rsidRPr="00735C69">
        <w:rPr>
          <w:rFonts w:ascii="Arial" w:hAnsi="Arial" w:cs="Arial"/>
          <w:sz w:val="14"/>
          <w:szCs w:val="14"/>
        </w:rPr>
        <w:t>Os</w:t>
      </w:r>
      <w:proofErr w:type="gramEnd"/>
      <w:r w:rsidRPr="00735C69">
        <w:rPr>
          <w:rFonts w:ascii="Arial" w:hAnsi="Arial" w:cs="Arial"/>
          <w:sz w:val="14"/>
          <w:szCs w:val="14"/>
        </w:rPr>
        <w:t xml:space="preserve"> dados pessoais facultados à ESECS através deste formulário, destinam-se apenas à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 Para mais informação, consulte a Política de Privacidade e Dados Pessoais do Politécnico de Leiria em </w:t>
      </w:r>
      <w:hyperlink r:id="rId7" w:history="1">
        <w:r w:rsidRPr="00957EB1">
          <w:rPr>
            <w:rStyle w:val="Hiperligao"/>
            <w:sz w:val="14"/>
            <w:szCs w:val="14"/>
          </w:rPr>
          <w:t>www.ipleiria.pt</w:t>
        </w:r>
      </w:hyperlink>
      <w:r>
        <w:rPr>
          <w:sz w:val="14"/>
          <w:szCs w:val="14"/>
        </w:rPr>
        <w:t xml:space="preserve"> </w:t>
      </w:r>
    </w:p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D05A28" w:rsidRPr="00D05A28" w:rsidRDefault="00D05A28" w:rsidP="00D05A28"/>
    <w:p w:rsidR="009D2A7F" w:rsidRPr="00D05A28" w:rsidRDefault="009D2A7F" w:rsidP="00D05A28"/>
    <w:sectPr w:rsidR="009D2A7F" w:rsidRPr="00D05A28" w:rsidSect="009D2A7F">
      <w:headerReference w:type="default" r:id="rId8"/>
      <w:footerReference w:type="default" r:id="rId9"/>
      <w:pgSz w:w="11900" w:h="16840"/>
      <w:pgMar w:top="1440" w:right="843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CD" w:rsidRDefault="002261CD">
      <w:pPr>
        <w:spacing w:after="0"/>
      </w:pPr>
      <w:r>
        <w:separator/>
      </w:r>
    </w:p>
  </w:endnote>
  <w:endnote w:type="continuationSeparator" w:id="0">
    <w:p w:rsidR="002261CD" w:rsidRDefault="002261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7F" w:rsidRPr="009D7240" w:rsidRDefault="009D2A7F" w:rsidP="009D2A7F">
    <w:pPr>
      <w:spacing w:after="0"/>
      <w:jc w:val="both"/>
      <w:rPr>
        <w:rFonts w:ascii="Verdana" w:hAnsi="Verdana"/>
        <w:b/>
      </w:rPr>
    </w:pPr>
    <w:r w:rsidRPr="004058E8">
      <w:rPr>
        <w:rFonts w:ascii="Verdana" w:eastAsia="Calibri" w:hAnsi="Verdana"/>
        <w:b/>
        <w:sz w:val="12"/>
        <w:vertAlign w:val="superscript"/>
      </w:rPr>
      <w:t xml:space="preserve">(1) </w:t>
    </w:r>
    <w:r w:rsidRPr="004058E8">
      <w:rPr>
        <w:rFonts w:ascii="Verdana" w:eastAsia="Calibri" w:hAnsi="Verdana"/>
        <w:b/>
        <w:sz w:val="12"/>
      </w:rPr>
      <w:t>Campo de Preenchimento Obrigatório. Se não for possível obter os valores reais, deverá indicar valores aproximados.</w:t>
    </w:r>
  </w:p>
  <w:p w:rsidR="009D2A7F" w:rsidRDefault="009D2A7F" w:rsidP="009D2A7F">
    <w:pPr>
      <w:pStyle w:val="Rodap"/>
      <w:spacing w:after="0"/>
      <w:rPr>
        <w:rFonts w:ascii="Verdana" w:hAnsi="Verdana"/>
        <w:sz w:val="18"/>
      </w:rPr>
    </w:pPr>
  </w:p>
  <w:p w:rsidR="009D2A7F" w:rsidRPr="00CD7186" w:rsidRDefault="009D2A7F" w:rsidP="009D2A7F">
    <w:pPr>
      <w:pStyle w:val="Rodap"/>
      <w:spacing w:after="0"/>
      <w:rPr>
        <w:rFonts w:ascii="Verdana" w:hAnsi="Verdana"/>
        <w:sz w:val="18"/>
      </w:rPr>
    </w:pPr>
    <w:r w:rsidRPr="00CD7186">
      <w:rPr>
        <w:rFonts w:ascii="Verdana" w:hAnsi="Verdana"/>
        <w:sz w:val="18"/>
      </w:rPr>
      <w:t>Escola Superior de Educação</w:t>
    </w:r>
    <w:r>
      <w:rPr>
        <w:rFonts w:ascii="Verdana" w:hAnsi="Verdana"/>
        <w:sz w:val="18"/>
      </w:rPr>
      <w:t xml:space="preserve"> e Ciências Sociais</w:t>
    </w:r>
    <w:r w:rsidRPr="00CD7186">
      <w:rPr>
        <w:rFonts w:ascii="Verdana" w:hAnsi="Verdana"/>
        <w:sz w:val="18"/>
      </w:rPr>
      <w:t>—IPL</w:t>
    </w:r>
  </w:p>
  <w:p w:rsidR="009D2A7F" w:rsidRDefault="009D2A7F" w:rsidP="009D2A7F">
    <w:pPr>
      <w:pStyle w:val="Rodap"/>
      <w:spacing w:after="0"/>
      <w:rPr>
        <w:rFonts w:ascii="Verdana" w:hAnsi="Verdana"/>
        <w:sz w:val="18"/>
      </w:rPr>
    </w:pPr>
    <w:r w:rsidRPr="00CD7186">
      <w:rPr>
        <w:rFonts w:ascii="Verdana" w:hAnsi="Verdana"/>
        <w:i/>
        <w:sz w:val="18"/>
      </w:rPr>
      <w:t>Campus 1</w:t>
    </w:r>
    <w:r>
      <w:rPr>
        <w:rFonts w:ascii="Verdana" w:hAnsi="Verdana"/>
        <w:i/>
        <w:sz w:val="18"/>
      </w:rPr>
      <w:t>—</w:t>
    </w:r>
    <w:r w:rsidRPr="00CD7186">
      <w:rPr>
        <w:rFonts w:ascii="Verdana" w:hAnsi="Verdana"/>
        <w:sz w:val="18"/>
      </w:rPr>
      <w:t>Rua Dr. Joã</w:t>
    </w:r>
    <w:r>
      <w:rPr>
        <w:rFonts w:ascii="Verdana" w:hAnsi="Verdana"/>
        <w:sz w:val="18"/>
      </w:rPr>
      <w:t>o Soares</w:t>
    </w:r>
  </w:p>
  <w:p w:rsidR="009D2A7F" w:rsidRPr="00CD7186" w:rsidRDefault="009D2A7F" w:rsidP="009D2A7F">
    <w:pPr>
      <w:pStyle w:val="Rodap"/>
      <w:spacing w:after="0"/>
      <w:rPr>
        <w:rFonts w:ascii="Verdana" w:hAnsi="Verdana"/>
        <w:i/>
        <w:sz w:val="18"/>
      </w:rPr>
    </w:pPr>
    <w:r w:rsidRPr="00CD7186">
      <w:rPr>
        <w:rFonts w:ascii="Verdana" w:hAnsi="Verdana"/>
        <w:sz w:val="18"/>
      </w:rPr>
      <w:t>Apartado 4045—2411—901 Leiria—PORTUGAL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CD" w:rsidRDefault="002261CD">
      <w:pPr>
        <w:spacing w:after="0"/>
      </w:pPr>
      <w:r>
        <w:separator/>
      </w:r>
    </w:p>
  </w:footnote>
  <w:footnote w:type="continuationSeparator" w:id="0">
    <w:p w:rsidR="002261CD" w:rsidRDefault="002261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7F" w:rsidRDefault="00343FAE" w:rsidP="009D2A7F">
    <w:pPr>
      <w:spacing w:after="0"/>
      <w:jc w:val="right"/>
      <w:rPr>
        <w:rFonts w:ascii="Verdana" w:hAnsi="Verdana"/>
        <w:b/>
      </w:rPr>
    </w:pPr>
    <w:r>
      <w:rPr>
        <w:rFonts w:ascii="Verdana" w:hAnsi="Verdana"/>
        <w:b/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-160234</wp:posOffset>
          </wp:positionH>
          <wp:positionV relativeFrom="paragraph">
            <wp:posOffset>-56473</wp:posOffset>
          </wp:positionV>
          <wp:extent cx="2250004" cy="62101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cs_h-01_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735" cy="64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A7F" w:rsidRPr="00C9463B">
      <w:rPr>
        <w:rFonts w:ascii="Verdana" w:hAnsi="Verdana"/>
        <w:b/>
        <w:noProof/>
      </w:rPr>
      <w:t>Pedido</w:t>
    </w:r>
    <w:r w:rsidR="009D2A7F">
      <w:rPr>
        <w:rFonts w:ascii="Verdana" w:hAnsi="Verdana"/>
        <w:b/>
      </w:rPr>
      <w:t xml:space="preserve"> de Visita de Estudo</w:t>
    </w:r>
  </w:p>
  <w:p w:rsidR="009D2A7F" w:rsidRDefault="009D2A7F" w:rsidP="009D2A7F">
    <w:pPr>
      <w:spacing w:after="0"/>
      <w:jc w:val="right"/>
      <w:rPr>
        <w:rFonts w:ascii="Verdana" w:hAnsi="Verdana"/>
        <w:sz w:val="16"/>
      </w:rPr>
    </w:pPr>
    <w:r w:rsidRPr="00017670">
      <w:rPr>
        <w:rFonts w:ascii="Verdana" w:hAnsi="Verdana"/>
        <w:sz w:val="16"/>
      </w:rPr>
      <w:t xml:space="preserve">(O pedido deve ser efectuado com a máxima antecedência, tendo </w:t>
    </w:r>
    <w:r>
      <w:rPr>
        <w:rFonts w:ascii="Verdana" w:hAnsi="Verdana"/>
        <w:sz w:val="16"/>
      </w:rPr>
      <w:t>como</w:t>
    </w:r>
  </w:p>
  <w:p w:rsidR="009D2A7F" w:rsidRDefault="009D2A7F" w:rsidP="009D2A7F">
    <w:pPr>
      <w:spacing w:after="0"/>
      <w:jc w:val="right"/>
      <w:rPr>
        <w:rFonts w:ascii="Verdana" w:hAnsi="Verdana"/>
        <w:sz w:val="16"/>
      </w:rPr>
    </w:pPr>
    <w:r w:rsidRPr="00017670">
      <w:rPr>
        <w:rFonts w:ascii="Verdana" w:hAnsi="Verdana"/>
        <w:sz w:val="16"/>
      </w:rPr>
      <w:t xml:space="preserve">prazos mínimos </w:t>
    </w:r>
    <w:r>
      <w:rPr>
        <w:rFonts w:ascii="Verdana" w:hAnsi="Verdana"/>
        <w:sz w:val="16"/>
      </w:rPr>
      <w:t>1</w:t>
    </w:r>
    <w:r w:rsidRPr="00017670">
      <w:rPr>
        <w:rFonts w:ascii="Verdana" w:hAnsi="Verdana"/>
        <w:sz w:val="16"/>
      </w:rPr>
      <w:t xml:space="preserve">5 </w:t>
    </w:r>
    <w:r>
      <w:rPr>
        <w:rFonts w:ascii="Verdana" w:hAnsi="Verdana"/>
        <w:sz w:val="16"/>
      </w:rPr>
      <w:t>dias.</w:t>
    </w:r>
    <w:r w:rsidRPr="00017670">
      <w:rPr>
        <w:rFonts w:ascii="Verdana" w:hAnsi="Verdana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335"/>
    <w:multiLevelType w:val="hybridMultilevel"/>
    <w:tmpl w:val="5AA4DE00"/>
    <w:lvl w:ilvl="0" w:tplc="3AB82F98">
      <w:numFmt w:val="bullet"/>
      <w:lvlText w:val="—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40"/>
    <w:rsid w:val="000225C4"/>
    <w:rsid w:val="00115F7E"/>
    <w:rsid w:val="002261CD"/>
    <w:rsid w:val="00343FAE"/>
    <w:rsid w:val="007765AC"/>
    <w:rsid w:val="009D2A7F"/>
    <w:rsid w:val="009D7240"/>
    <w:rsid w:val="00A63EDE"/>
    <w:rsid w:val="00BC7E31"/>
    <w:rsid w:val="00D05A28"/>
    <w:rsid w:val="00D6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E8F79"/>
  <w15:chartTrackingRefBased/>
  <w15:docId w15:val="{B100F936-518E-7A4C-BFE8-2A45188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38E"/>
    <w:pPr>
      <w:spacing w:after="200"/>
    </w:pPr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D7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D718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186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D718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186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46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463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46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46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463B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46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463B"/>
    <w:rPr>
      <w:b/>
      <w:bCs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D05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pleiri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PREENCHER PELO DOCENTE</vt:lpstr>
    </vt:vector>
  </TitlesOfParts>
  <Company>CRM-ESEL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PREENCHER PELO DOCENTE</dc:title>
  <dc:subject/>
  <dc:creator>Leonel Brites</dc:creator>
  <cp:keywords/>
  <cp:lastModifiedBy>Paula Marisa Lopes Gomes</cp:lastModifiedBy>
  <cp:revision>2</cp:revision>
  <cp:lastPrinted>2008-10-23T15:40:00Z</cp:lastPrinted>
  <dcterms:created xsi:type="dcterms:W3CDTF">2020-02-10T17:56:00Z</dcterms:created>
  <dcterms:modified xsi:type="dcterms:W3CDTF">2020-02-10T17:56:00Z</dcterms:modified>
</cp:coreProperties>
</file>