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6" w:rsidRDefault="004F21E6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41ACAC" wp14:editId="468A20BE">
            <wp:simplePos x="0" y="0"/>
            <wp:positionH relativeFrom="column">
              <wp:posOffset>3996055</wp:posOffset>
            </wp:positionH>
            <wp:positionV relativeFrom="paragraph">
              <wp:posOffset>-497205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E6" w:rsidRDefault="004F21E6" w:rsidP="004F21E6">
      <w:pPr>
        <w:spacing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</w:p>
    <w:p w:rsidR="00884525" w:rsidRPr="004F21E6" w:rsidRDefault="003335D0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 do IPLeiria desenvolve t</w:t>
      </w:r>
      <w:r w:rsidR="002761D1">
        <w:rPr>
          <w:rFonts w:ascii="Arial" w:hAnsi="Arial" w:cs="Arial"/>
          <w:b/>
          <w:sz w:val="20"/>
          <w:szCs w:val="20"/>
        </w:rPr>
        <w:t xml:space="preserve">ecnologia </w:t>
      </w:r>
      <w:r w:rsidR="00BF0B07">
        <w:rPr>
          <w:rFonts w:ascii="Arial" w:hAnsi="Arial" w:cs="Arial"/>
          <w:b/>
          <w:sz w:val="20"/>
          <w:szCs w:val="20"/>
        </w:rPr>
        <w:t xml:space="preserve">áudio </w:t>
      </w:r>
      <w:r w:rsidR="002761D1">
        <w:rPr>
          <w:rFonts w:ascii="Arial" w:hAnsi="Arial" w:cs="Arial"/>
          <w:b/>
          <w:sz w:val="20"/>
          <w:szCs w:val="20"/>
        </w:rPr>
        <w:t>com sistema</w:t>
      </w:r>
      <w:r w:rsidR="004738D4">
        <w:rPr>
          <w:rFonts w:ascii="Arial" w:hAnsi="Arial" w:cs="Arial"/>
          <w:b/>
          <w:sz w:val="20"/>
          <w:szCs w:val="20"/>
        </w:rPr>
        <w:t>s</w:t>
      </w:r>
      <w:r w:rsidR="002761D1">
        <w:rPr>
          <w:rFonts w:ascii="Arial" w:hAnsi="Arial" w:cs="Arial"/>
          <w:b/>
          <w:sz w:val="20"/>
          <w:szCs w:val="20"/>
        </w:rPr>
        <w:t xml:space="preserve"> de partículas </w:t>
      </w:r>
    </w:p>
    <w:p w:rsidR="002761D1" w:rsidRDefault="003335D0" w:rsidP="006C7FA5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Nuno Fonseca</w:t>
      </w:r>
      <w:r w:rsidR="002761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apresenta</w:t>
      </w:r>
      <w:r w:rsidR="002761D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761D1" w:rsidRPr="002761D1">
        <w:rPr>
          <w:rFonts w:ascii="Arial" w:hAnsi="Arial" w:cs="Arial"/>
          <w:b/>
          <w:sz w:val="32"/>
          <w:szCs w:val="32"/>
        </w:rPr>
        <w:t>software</w:t>
      </w:r>
      <w:proofErr w:type="gramEnd"/>
      <w:r w:rsidR="002761D1">
        <w:rPr>
          <w:rFonts w:ascii="Arial" w:hAnsi="Arial" w:cs="Arial"/>
          <w:b/>
          <w:sz w:val="32"/>
          <w:szCs w:val="32"/>
        </w:rPr>
        <w:t xml:space="preserve"> </w:t>
      </w:r>
      <w:r w:rsidR="00611A21">
        <w:rPr>
          <w:rFonts w:ascii="Arial" w:hAnsi="Arial" w:cs="Arial"/>
          <w:b/>
          <w:sz w:val="32"/>
          <w:szCs w:val="32"/>
        </w:rPr>
        <w:t>áudio</w:t>
      </w:r>
      <w:r w:rsidR="002761D1">
        <w:rPr>
          <w:rFonts w:ascii="Arial" w:hAnsi="Arial" w:cs="Arial"/>
          <w:b/>
          <w:sz w:val="32"/>
          <w:szCs w:val="32"/>
        </w:rPr>
        <w:t xml:space="preserve"> </w:t>
      </w:r>
    </w:p>
    <w:p w:rsidR="009E0B09" w:rsidRDefault="003335D0" w:rsidP="0066476A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aos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melhores </w:t>
      </w:r>
      <w:proofErr w:type="spellStart"/>
      <w:r w:rsidR="000314A0" w:rsidRPr="000314A0">
        <w:rPr>
          <w:rFonts w:ascii="Arial" w:hAnsi="Arial" w:cs="Arial"/>
          <w:b/>
          <w:i/>
          <w:sz w:val="32"/>
          <w:szCs w:val="32"/>
        </w:rPr>
        <w:t>sound</w:t>
      </w:r>
      <w:proofErr w:type="spellEnd"/>
      <w:r w:rsidR="000314A0" w:rsidRPr="000314A0">
        <w:rPr>
          <w:rFonts w:ascii="Arial" w:hAnsi="Arial" w:cs="Arial"/>
          <w:b/>
          <w:i/>
          <w:sz w:val="32"/>
          <w:szCs w:val="32"/>
        </w:rPr>
        <w:t xml:space="preserve"> designers</w:t>
      </w:r>
      <w:r>
        <w:rPr>
          <w:rFonts w:ascii="Arial" w:hAnsi="Arial" w:cs="Arial"/>
          <w:b/>
          <w:sz w:val="32"/>
          <w:szCs w:val="32"/>
        </w:rPr>
        <w:t xml:space="preserve"> de</w:t>
      </w:r>
      <w:r w:rsidR="002761D1">
        <w:rPr>
          <w:rFonts w:ascii="Arial" w:hAnsi="Arial" w:cs="Arial"/>
          <w:b/>
          <w:sz w:val="32"/>
          <w:szCs w:val="32"/>
        </w:rPr>
        <w:t xml:space="preserve"> Hollywood</w:t>
      </w:r>
    </w:p>
    <w:p w:rsidR="0066476A" w:rsidRPr="000B4F5A" w:rsidRDefault="0066476A" w:rsidP="0066476A">
      <w:pPr>
        <w:spacing w:line="276" w:lineRule="auto"/>
        <w:ind w:left="-284" w:right="-567"/>
        <w:rPr>
          <w:rFonts w:ascii="Arial" w:hAnsi="Arial" w:cs="Arial"/>
          <w:b/>
          <w:sz w:val="20"/>
          <w:szCs w:val="20"/>
        </w:rPr>
      </w:pPr>
    </w:p>
    <w:p w:rsidR="003335D0" w:rsidRDefault="00611A21" w:rsidP="000473FD">
      <w:pPr>
        <w:pStyle w:val="Corpodetexto"/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Nuno Fonseca, docente na</w:t>
      </w:r>
      <w:r w:rsidR="00DC5637" w:rsidRPr="00A576CC">
        <w:rPr>
          <w:rFonts w:ascii="Arial" w:hAnsi="Arial" w:cs="Arial"/>
          <w:sz w:val="20"/>
          <w:szCs w:val="20"/>
        </w:rPr>
        <w:t xml:space="preserve"> Escola Superior de Tecnologia e Gestão (ESTG)</w:t>
      </w:r>
      <w:r w:rsidR="00DC62A5">
        <w:rPr>
          <w:rFonts w:ascii="Arial" w:hAnsi="Arial" w:cs="Arial"/>
          <w:sz w:val="20"/>
          <w:szCs w:val="20"/>
        </w:rPr>
        <w:t>,</w:t>
      </w:r>
      <w:r w:rsidR="00DC5637" w:rsidRPr="00A576CC">
        <w:rPr>
          <w:rFonts w:ascii="Arial" w:hAnsi="Arial" w:cs="Arial"/>
          <w:sz w:val="20"/>
          <w:szCs w:val="20"/>
        </w:rPr>
        <w:t xml:space="preserve"> do Instituto Politécnico de Leiria</w:t>
      </w:r>
      <w:r>
        <w:rPr>
          <w:rFonts w:ascii="Arial" w:hAnsi="Arial" w:cs="Arial"/>
          <w:sz w:val="20"/>
          <w:szCs w:val="20"/>
        </w:rPr>
        <w:t xml:space="preserve"> (IPLeiria)</w:t>
      </w:r>
      <w:r w:rsidR="003335D0">
        <w:rPr>
          <w:rFonts w:ascii="Arial" w:hAnsi="Arial" w:cs="Arial"/>
          <w:sz w:val="20"/>
          <w:szCs w:val="20"/>
        </w:rPr>
        <w:t xml:space="preserve">, esteve recentemente nos Estados Unidos, onde apresentou </w:t>
      </w:r>
      <w:r w:rsidR="00893E33" w:rsidRPr="002761D1">
        <w:rPr>
          <w:rFonts w:ascii="Arial" w:hAnsi="Arial" w:cs="Arial"/>
          <w:sz w:val="20"/>
          <w:szCs w:val="20"/>
        </w:rPr>
        <w:t xml:space="preserve">a </w:t>
      </w:r>
      <w:r w:rsidR="003335D0">
        <w:rPr>
          <w:rFonts w:ascii="Arial" w:hAnsi="Arial" w:cs="Arial"/>
          <w:sz w:val="20"/>
          <w:szCs w:val="20"/>
        </w:rPr>
        <w:t xml:space="preserve">sua </w:t>
      </w:r>
      <w:r w:rsidR="00893E33" w:rsidRPr="002761D1">
        <w:rPr>
          <w:rFonts w:ascii="Arial" w:hAnsi="Arial" w:cs="Arial"/>
          <w:sz w:val="20"/>
          <w:szCs w:val="20"/>
        </w:rPr>
        <w:t xml:space="preserve">nova tecnologia áudio </w:t>
      </w:r>
      <w:r w:rsidR="003335D0">
        <w:rPr>
          <w:rFonts w:ascii="Arial" w:hAnsi="Arial" w:cs="Arial"/>
          <w:sz w:val="20"/>
          <w:szCs w:val="20"/>
        </w:rPr>
        <w:t xml:space="preserve">aos principais </w:t>
      </w:r>
      <w:proofErr w:type="spellStart"/>
      <w:r w:rsidR="000314A0" w:rsidRPr="000314A0">
        <w:rPr>
          <w:rFonts w:ascii="Arial" w:hAnsi="Arial" w:cs="Arial"/>
          <w:i/>
          <w:sz w:val="20"/>
          <w:szCs w:val="20"/>
        </w:rPr>
        <w:t>sound</w:t>
      </w:r>
      <w:proofErr w:type="spellEnd"/>
      <w:r w:rsidR="000314A0" w:rsidRPr="000314A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0314A0" w:rsidRPr="000314A0">
        <w:rPr>
          <w:rFonts w:ascii="Arial" w:hAnsi="Arial" w:cs="Arial"/>
          <w:i/>
          <w:sz w:val="20"/>
          <w:szCs w:val="20"/>
        </w:rPr>
        <w:t>designers</w:t>
      </w:r>
      <w:proofErr w:type="gramEnd"/>
      <w:r w:rsidR="003335D0">
        <w:rPr>
          <w:rFonts w:ascii="Arial" w:hAnsi="Arial" w:cs="Arial"/>
          <w:sz w:val="20"/>
          <w:szCs w:val="20"/>
        </w:rPr>
        <w:t xml:space="preserve"> de Hollywood. O docente do IPLeiria participou em reuniões e deu palestras nos principais estúdios de som para cinema. «Comecei em S. Francisco, no mítico </w:t>
      </w:r>
      <w:proofErr w:type="spellStart"/>
      <w:r w:rsidR="003335D0">
        <w:rPr>
          <w:rFonts w:ascii="Arial" w:hAnsi="Arial" w:cs="Arial"/>
          <w:sz w:val="20"/>
          <w:szCs w:val="20"/>
        </w:rPr>
        <w:t>Skywalker</w:t>
      </w:r>
      <w:proofErr w:type="spellEnd"/>
      <w:r w:rsidR="00333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>
        <w:rPr>
          <w:rFonts w:ascii="Arial" w:hAnsi="Arial" w:cs="Arial"/>
          <w:sz w:val="20"/>
          <w:szCs w:val="20"/>
        </w:rPr>
        <w:t>Sound</w:t>
      </w:r>
      <w:proofErr w:type="spellEnd"/>
      <w:r w:rsidR="003335D0">
        <w:rPr>
          <w:rFonts w:ascii="Arial" w:hAnsi="Arial" w:cs="Arial"/>
          <w:sz w:val="20"/>
          <w:szCs w:val="20"/>
        </w:rPr>
        <w:t>, provavelmente o melhor estúdio de pós-produção áudio para cinema existente em todo o mundo, e pass</w:t>
      </w:r>
      <w:r w:rsidR="000473FD">
        <w:rPr>
          <w:rFonts w:ascii="Arial" w:hAnsi="Arial" w:cs="Arial"/>
          <w:sz w:val="20"/>
          <w:szCs w:val="20"/>
        </w:rPr>
        <w:t>ei</w:t>
      </w:r>
      <w:r w:rsidR="003335D0">
        <w:rPr>
          <w:rFonts w:ascii="Arial" w:hAnsi="Arial" w:cs="Arial"/>
          <w:sz w:val="20"/>
          <w:szCs w:val="20"/>
        </w:rPr>
        <w:t xml:space="preserve"> por Los Angeles pelos estúdios da </w:t>
      </w:r>
      <w:proofErr w:type="spellStart"/>
      <w:r w:rsidR="003335D0">
        <w:rPr>
          <w:rFonts w:ascii="Arial" w:hAnsi="Arial" w:cs="Arial"/>
          <w:sz w:val="20"/>
          <w:szCs w:val="20"/>
        </w:rPr>
        <w:t>Warner</w:t>
      </w:r>
      <w:proofErr w:type="spellEnd"/>
      <w:r w:rsidR="00333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>
        <w:rPr>
          <w:rFonts w:ascii="Arial" w:hAnsi="Arial" w:cs="Arial"/>
          <w:sz w:val="20"/>
          <w:szCs w:val="20"/>
        </w:rPr>
        <w:t>Bros</w:t>
      </w:r>
      <w:proofErr w:type="spellEnd"/>
      <w:r w:rsidR="003335D0">
        <w:rPr>
          <w:rFonts w:ascii="Arial" w:hAnsi="Arial" w:cs="Arial"/>
          <w:sz w:val="20"/>
          <w:szCs w:val="20"/>
        </w:rPr>
        <w:t xml:space="preserve">, 20th </w:t>
      </w:r>
      <w:proofErr w:type="spellStart"/>
      <w:r w:rsidR="003335D0">
        <w:rPr>
          <w:rFonts w:ascii="Arial" w:hAnsi="Arial" w:cs="Arial"/>
          <w:sz w:val="20"/>
          <w:szCs w:val="20"/>
        </w:rPr>
        <w:t>Century</w:t>
      </w:r>
      <w:proofErr w:type="spellEnd"/>
      <w:r w:rsidR="003335D0">
        <w:rPr>
          <w:rFonts w:ascii="Arial" w:hAnsi="Arial" w:cs="Arial"/>
          <w:sz w:val="20"/>
          <w:szCs w:val="20"/>
        </w:rPr>
        <w:t xml:space="preserve"> Fox e Sony </w:t>
      </w:r>
      <w:proofErr w:type="spellStart"/>
      <w:r w:rsidR="003335D0">
        <w:rPr>
          <w:rFonts w:ascii="Arial" w:hAnsi="Arial" w:cs="Arial"/>
          <w:sz w:val="20"/>
          <w:szCs w:val="20"/>
        </w:rPr>
        <w:t>Pictures</w:t>
      </w:r>
      <w:proofErr w:type="spellEnd"/>
      <w:r w:rsidR="003335D0">
        <w:rPr>
          <w:rFonts w:ascii="Arial" w:hAnsi="Arial" w:cs="Arial"/>
          <w:sz w:val="20"/>
          <w:szCs w:val="20"/>
        </w:rPr>
        <w:t>», revela Nuno Fonseca.</w:t>
      </w:r>
    </w:p>
    <w:p w:rsidR="000473FD" w:rsidRDefault="000473FD" w:rsidP="000473FD">
      <w:pPr>
        <w:pStyle w:val="Corpodetexto"/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3335D0" w:rsidRDefault="003335D0" w:rsidP="00DC321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3335D0">
        <w:rPr>
          <w:rFonts w:ascii="Arial" w:hAnsi="Arial" w:cs="Arial"/>
          <w:sz w:val="20"/>
          <w:szCs w:val="20"/>
        </w:rPr>
        <w:t xml:space="preserve">Com capacidade para lidar com milhares de sons em simultâneo, esta nova tecnologia é especialmente vocacionada para grandes produções cinematográficas, tendo sido já utilizada em filmes como o </w:t>
      </w:r>
      <w:r w:rsidRPr="000473FD">
        <w:rPr>
          <w:rFonts w:ascii="Arial" w:hAnsi="Arial" w:cs="Arial"/>
          <w:i/>
          <w:sz w:val="20"/>
          <w:szCs w:val="20"/>
        </w:rPr>
        <w:t>remake</w:t>
      </w:r>
      <w:r w:rsidRPr="003335D0">
        <w:rPr>
          <w:rFonts w:ascii="Arial" w:hAnsi="Arial" w:cs="Arial"/>
          <w:sz w:val="20"/>
          <w:szCs w:val="20"/>
        </w:rPr>
        <w:t xml:space="preserve"> do “Poltergeist”, e estando atualmente a ser usada em algumas superproduções com estreia marcada para 2016.</w:t>
      </w:r>
      <w:r w:rsidR="000314A0" w:rsidRPr="000314A0">
        <w:rPr>
          <w:rFonts w:ascii="Arial" w:hAnsi="Arial" w:cs="Arial"/>
          <w:sz w:val="20"/>
          <w:szCs w:val="20"/>
        </w:rPr>
        <w:t xml:space="preserve"> </w:t>
      </w:r>
      <w:r w:rsidR="000314A0">
        <w:rPr>
          <w:rFonts w:ascii="Arial" w:hAnsi="Arial" w:cs="Arial"/>
          <w:sz w:val="20"/>
          <w:szCs w:val="20"/>
        </w:rPr>
        <w:t>«</w:t>
      </w:r>
      <w:r w:rsidR="000314A0" w:rsidRPr="002761D1">
        <w:rPr>
          <w:rFonts w:ascii="Arial" w:hAnsi="Arial" w:cs="Arial"/>
          <w:sz w:val="20"/>
          <w:szCs w:val="20"/>
        </w:rPr>
        <w:t xml:space="preserve">Com esta nova tecnologia, o computador consegue criar e gerir milhares de sons em simultâneo, </w:t>
      </w:r>
      <w:r w:rsidR="000314A0">
        <w:rPr>
          <w:rFonts w:ascii="Arial" w:hAnsi="Arial" w:cs="Arial"/>
          <w:sz w:val="20"/>
          <w:szCs w:val="20"/>
        </w:rPr>
        <w:t>conseguindo</w:t>
      </w:r>
      <w:r w:rsidR="000314A0" w:rsidRPr="002761D1">
        <w:rPr>
          <w:rFonts w:ascii="Arial" w:hAnsi="Arial" w:cs="Arial"/>
          <w:sz w:val="20"/>
          <w:szCs w:val="20"/>
        </w:rPr>
        <w:t xml:space="preserve"> um resultado muito mais reali</w:t>
      </w:r>
      <w:r w:rsidR="000314A0">
        <w:rPr>
          <w:rFonts w:ascii="Arial" w:hAnsi="Arial" w:cs="Arial"/>
          <w:sz w:val="20"/>
          <w:szCs w:val="20"/>
        </w:rPr>
        <w:t>sta e com muito menos trabalho», explica Nuno Fonseca.</w:t>
      </w:r>
    </w:p>
    <w:p w:rsidR="003335D0" w:rsidRPr="003335D0" w:rsidRDefault="003335D0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0314A0" w:rsidRDefault="000F3CCC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novo </w:t>
      </w:r>
      <w:proofErr w:type="gramStart"/>
      <w:r>
        <w:rPr>
          <w:rFonts w:ascii="Arial" w:hAnsi="Arial" w:cs="Arial"/>
          <w:sz w:val="20"/>
          <w:szCs w:val="20"/>
        </w:rPr>
        <w:t>software</w:t>
      </w:r>
      <w:proofErr w:type="gramEnd"/>
      <w:r>
        <w:rPr>
          <w:rFonts w:ascii="Arial" w:hAnsi="Arial" w:cs="Arial"/>
          <w:sz w:val="20"/>
          <w:szCs w:val="20"/>
        </w:rPr>
        <w:t xml:space="preserve"> está a</w:t>
      </w:r>
      <w:r w:rsidR="000314A0">
        <w:rPr>
          <w:rFonts w:ascii="Arial" w:hAnsi="Arial" w:cs="Arial"/>
          <w:sz w:val="20"/>
          <w:szCs w:val="20"/>
        </w:rPr>
        <w:t xml:space="preserve">tualmente a ser usado em todos os principais estúdios de pós-produção áudio, como </w:t>
      </w:r>
      <w:proofErr w:type="spellStart"/>
      <w:r w:rsidR="000314A0">
        <w:rPr>
          <w:rFonts w:ascii="Arial" w:hAnsi="Arial" w:cs="Arial"/>
          <w:sz w:val="20"/>
          <w:szCs w:val="20"/>
        </w:rPr>
        <w:t>Skywalker</w:t>
      </w:r>
      <w:proofErr w:type="spellEnd"/>
      <w:r w:rsidR="00031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4A0">
        <w:rPr>
          <w:rFonts w:ascii="Arial" w:hAnsi="Arial" w:cs="Arial"/>
          <w:sz w:val="20"/>
          <w:szCs w:val="20"/>
        </w:rPr>
        <w:t>Sound</w:t>
      </w:r>
      <w:proofErr w:type="spellEnd"/>
      <w:r w:rsidR="000314A0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="000314A0">
        <w:rPr>
          <w:rFonts w:ascii="Arial" w:hAnsi="Arial" w:cs="Arial"/>
          <w:sz w:val="20"/>
          <w:szCs w:val="20"/>
        </w:rPr>
        <w:t>Pictures</w:t>
      </w:r>
      <w:proofErr w:type="spellEnd"/>
      <w:r w:rsidR="000314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14A0">
        <w:rPr>
          <w:rFonts w:ascii="Arial" w:hAnsi="Arial" w:cs="Arial"/>
          <w:sz w:val="20"/>
          <w:szCs w:val="20"/>
        </w:rPr>
        <w:t>Warner</w:t>
      </w:r>
      <w:proofErr w:type="spellEnd"/>
      <w:r w:rsidR="00031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4A0">
        <w:rPr>
          <w:rFonts w:ascii="Arial" w:hAnsi="Arial" w:cs="Arial"/>
          <w:sz w:val="20"/>
          <w:szCs w:val="20"/>
        </w:rPr>
        <w:t>Bros</w:t>
      </w:r>
      <w:proofErr w:type="spellEnd"/>
      <w:r w:rsidR="000314A0">
        <w:rPr>
          <w:rFonts w:ascii="Arial" w:hAnsi="Arial" w:cs="Arial"/>
          <w:sz w:val="20"/>
          <w:szCs w:val="20"/>
        </w:rPr>
        <w:t xml:space="preserve">, Universal, 20th </w:t>
      </w:r>
      <w:proofErr w:type="spellStart"/>
      <w:r w:rsidR="000314A0">
        <w:rPr>
          <w:rFonts w:ascii="Arial" w:hAnsi="Arial" w:cs="Arial"/>
          <w:sz w:val="20"/>
          <w:szCs w:val="20"/>
        </w:rPr>
        <w:t>Century</w:t>
      </w:r>
      <w:proofErr w:type="spellEnd"/>
      <w:r w:rsidR="000314A0">
        <w:rPr>
          <w:rFonts w:ascii="Arial" w:hAnsi="Arial" w:cs="Arial"/>
          <w:sz w:val="20"/>
          <w:szCs w:val="20"/>
        </w:rPr>
        <w:t xml:space="preserve"> Fox, </w:t>
      </w:r>
      <w:proofErr w:type="spellStart"/>
      <w:r w:rsidR="000314A0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chnicolor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Paramount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Studios</w:t>
      </w:r>
      <w:proofErr w:type="spellEnd"/>
      <w:r>
        <w:rPr>
          <w:rFonts w:ascii="Arial" w:hAnsi="Arial" w:cs="Arial"/>
          <w:sz w:val="20"/>
          <w:szCs w:val="20"/>
        </w:rPr>
        <w:t xml:space="preserve">), Formosa, </w:t>
      </w:r>
      <w:proofErr w:type="spellStart"/>
      <w:r>
        <w:rPr>
          <w:rFonts w:ascii="Arial" w:hAnsi="Arial" w:cs="Arial"/>
          <w:sz w:val="20"/>
          <w:szCs w:val="20"/>
        </w:rPr>
        <w:t>Pinewood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0F3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desde outubro passou igualmente a ser testado no </w:t>
      </w:r>
      <w:proofErr w:type="spellStart"/>
      <w:r>
        <w:rPr>
          <w:rFonts w:ascii="Arial" w:hAnsi="Arial" w:cs="Arial"/>
          <w:sz w:val="20"/>
          <w:szCs w:val="20"/>
        </w:rPr>
        <w:t>Park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</w:t>
      </w:r>
      <w:proofErr w:type="spellEnd"/>
      <w:r>
        <w:rPr>
          <w:rFonts w:ascii="Arial" w:hAnsi="Arial" w:cs="Arial"/>
          <w:sz w:val="20"/>
          <w:szCs w:val="20"/>
        </w:rPr>
        <w:t>, o estúdio de pós-produção de Peter Jackson, na Nova Zelândia.</w:t>
      </w:r>
    </w:p>
    <w:p w:rsidR="000473FD" w:rsidRDefault="000473FD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3335D0" w:rsidRPr="000473FD" w:rsidRDefault="000473FD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Nuno Fonseca divulgou </w:t>
      </w:r>
      <w:r w:rsidR="00647D6A">
        <w:rPr>
          <w:rFonts w:ascii="Arial" w:hAnsi="Arial" w:cs="Arial"/>
          <w:sz w:val="20"/>
          <w:szCs w:val="20"/>
        </w:rPr>
        <w:t xml:space="preserve">ainda </w:t>
      </w:r>
      <w:r>
        <w:rPr>
          <w:rFonts w:ascii="Arial" w:hAnsi="Arial" w:cs="Arial"/>
          <w:sz w:val="20"/>
          <w:szCs w:val="20"/>
        </w:rPr>
        <w:t>a sua nova aplicação em reuniões com empresas d</w:t>
      </w:r>
      <w:r w:rsidR="000F3CCC">
        <w:rPr>
          <w:rFonts w:ascii="Arial" w:hAnsi="Arial" w:cs="Arial"/>
          <w:sz w:val="20"/>
          <w:szCs w:val="20"/>
        </w:rPr>
        <w:t>e tecnologia áudio (</w:t>
      </w:r>
      <w:proofErr w:type="spellStart"/>
      <w:r w:rsidR="000F3CCC">
        <w:rPr>
          <w:rFonts w:ascii="Arial" w:hAnsi="Arial" w:cs="Arial"/>
          <w:sz w:val="20"/>
          <w:szCs w:val="20"/>
        </w:rPr>
        <w:t>Dolby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F3CCC">
        <w:rPr>
          <w:rFonts w:ascii="Arial" w:hAnsi="Arial" w:cs="Arial"/>
          <w:sz w:val="20"/>
          <w:szCs w:val="20"/>
        </w:rPr>
        <w:t>Avid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F3CCC">
        <w:rPr>
          <w:rFonts w:ascii="Arial" w:hAnsi="Arial" w:cs="Arial"/>
          <w:sz w:val="20"/>
          <w:szCs w:val="20"/>
        </w:rPr>
        <w:t>, empresas relacionadas com videojogos e realidade virtual (</w:t>
      </w:r>
      <w:proofErr w:type="spellStart"/>
      <w:r w:rsidR="000F3CCC">
        <w:rPr>
          <w:rFonts w:ascii="Arial" w:hAnsi="Arial" w:cs="Arial"/>
          <w:sz w:val="20"/>
          <w:szCs w:val="20"/>
        </w:rPr>
        <w:t>Warner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CCC">
        <w:rPr>
          <w:rFonts w:ascii="Arial" w:hAnsi="Arial" w:cs="Arial"/>
          <w:sz w:val="20"/>
          <w:szCs w:val="20"/>
        </w:rPr>
        <w:t>Bros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Game </w:t>
      </w:r>
      <w:proofErr w:type="spellStart"/>
      <w:r w:rsidR="000F3CCC">
        <w:rPr>
          <w:rFonts w:ascii="Arial" w:hAnsi="Arial" w:cs="Arial"/>
          <w:sz w:val="20"/>
          <w:szCs w:val="20"/>
        </w:rPr>
        <w:t>Audio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3CCC">
        <w:rPr>
          <w:rFonts w:ascii="Arial" w:hAnsi="Arial" w:cs="Arial"/>
          <w:sz w:val="20"/>
          <w:szCs w:val="20"/>
        </w:rPr>
        <w:t>Source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CCC">
        <w:rPr>
          <w:rFonts w:ascii="Arial" w:hAnsi="Arial" w:cs="Arial"/>
          <w:sz w:val="20"/>
          <w:szCs w:val="20"/>
        </w:rPr>
        <w:t>Sound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e Q </w:t>
      </w:r>
      <w:proofErr w:type="spellStart"/>
      <w:r w:rsidR="000F3CCC">
        <w:rPr>
          <w:rFonts w:ascii="Arial" w:hAnsi="Arial" w:cs="Arial"/>
          <w:sz w:val="20"/>
          <w:szCs w:val="20"/>
        </w:rPr>
        <w:t>Department</w:t>
      </w:r>
      <w:proofErr w:type="spellEnd"/>
      <w:r w:rsidR="000F3C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e apresentou dois artigos em encontros da especialidade: na conferência anual da </w:t>
      </w:r>
      <w:proofErr w:type="spellStart"/>
      <w:r w:rsidRPr="000473FD">
        <w:rPr>
          <w:rFonts w:ascii="Arial" w:hAnsi="Arial" w:cs="Arial"/>
          <w:sz w:val="20"/>
          <w:szCs w:val="20"/>
        </w:rPr>
        <w:t>Society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3FD">
        <w:rPr>
          <w:rFonts w:ascii="Arial" w:hAnsi="Arial" w:cs="Arial"/>
          <w:sz w:val="20"/>
          <w:szCs w:val="20"/>
        </w:rPr>
        <w:t>of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3FD">
        <w:rPr>
          <w:rFonts w:ascii="Arial" w:hAnsi="Arial" w:cs="Arial"/>
          <w:sz w:val="20"/>
          <w:szCs w:val="20"/>
        </w:rPr>
        <w:t>Motion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3FD">
        <w:rPr>
          <w:rFonts w:ascii="Arial" w:hAnsi="Arial" w:cs="Arial"/>
          <w:sz w:val="20"/>
          <w:szCs w:val="20"/>
        </w:rPr>
        <w:t>Pictures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3FD">
        <w:rPr>
          <w:rFonts w:ascii="Arial" w:hAnsi="Arial" w:cs="Arial"/>
          <w:sz w:val="20"/>
          <w:szCs w:val="20"/>
        </w:rPr>
        <w:t>and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TV </w:t>
      </w:r>
      <w:proofErr w:type="spellStart"/>
      <w:r w:rsidRPr="000473FD">
        <w:rPr>
          <w:rFonts w:ascii="Arial" w:hAnsi="Arial" w:cs="Arial"/>
          <w:sz w:val="20"/>
          <w:szCs w:val="20"/>
        </w:rPr>
        <w:t>Engineers</w:t>
      </w:r>
      <w:proofErr w:type="spellEnd"/>
      <w:r>
        <w:rPr>
          <w:rFonts w:ascii="Arial" w:hAnsi="Arial" w:cs="Arial"/>
          <w:sz w:val="20"/>
          <w:szCs w:val="20"/>
        </w:rPr>
        <w:t xml:space="preserve">, em Hollywood, e na conferência da </w:t>
      </w:r>
      <w:proofErr w:type="spellStart"/>
      <w:r w:rsidRPr="000473FD">
        <w:rPr>
          <w:rFonts w:ascii="Arial" w:hAnsi="Arial" w:cs="Arial"/>
          <w:sz w:val="20"/>
          <w:szCs w:val="20"/>
        </w:rPr>
        <w:t>Audio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3FD">
        <w:rPr>
          <w:rFonts w:ascii="Arial" w:hAnsi="Arial" w:cs="Arial"/>
          <w:sz w:val="20"/>
          <w:szCs w:val="20"/>
        </w:rPr>
        <w:t>Engineering</w:t>
      </w:r>
      <w:proofErr w:type="spellEnd"/>
      <w:r w:rsidRPr="00047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3FD">
        <w:rPr>
          <w:rFonts w:ascii="Arial" w:hAnsi="Arial" w:cs="Arial"/>
          <w:sz w:val="20"/>
          <w:szCs w:val="20"/>
        </w:rPr>
        <w:t>Society</w:t>
      </w:r>
      <w:proofErr w:type="spellEnd"/>
      <w:r>
        <w:rPr>
          <w:rFonts w:ascii="Arial" w:hAnsi="Arial" w:cs="Arial"/>
          <w:sz w:val="20"/>
          <w:szCs w:val="20"/>
        </w:rPr>
        <w:t xml:space="preserve">, em Nova Iorque. </w:t>
      </w:r>
    </w:p>
    <w:p w:rsidR="003335D0" w:rsidRPr="000473FD" w:rsidRDefault="003335D0" w:rsidP="000473FD">
      <w:pPr>
        <w:spacing w:line="276" w:lineRule="auto"/>
        <w:rPr>
          <w:rFonts w:ascii="Arial" w:hAnsi="Arial" w:cs="Arial"/>
          <w:sz w:val="20"/>
          <w:szCs w:val="20"/>
        </w:rPr>
      </w:pPr>
    </w:p>
    <w:p w:rsidR="003335D0" w:rsidRPr="004F2DD7" w:rsidRDefault="003335D0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4F2DD7">
        <w:rPr>
          <w:rFonts w:ascii="Arial" w:hAnsi="Arial" w:cs="Arial"/>
          <w:sz w:val="20"/>
          <w:szCs w:val="20"/>
        </w:rPr>
        <w:t xml:space="preserve">Entre os </w:t>
      </w:r>
      <w:proofErr w:type="spellStart"/>
      <w:r w:rsidRPr="004F2DD7">
        <w:rPr>
          <w:rFonts w:ascii="Arial" w:hAnsi="Arial" w:cs="Arial"/>
          <w:i/>
          <w:sz w:val="20"/>
          <w:szCs w:val="20"/>
        </w:rPr>
        <w:t>sound</w:t>
      </w:r>
      <w:proofErr w:type="spellEnd"/>
      <w:r w:rsidRPr="004F2DD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4F2DD7">
        <w:rPr>
          <w:rFonts w:ascii="Arial" w:hAnsi="Arial" w:cs="Arial"/>
          <w:i/>
          <w:sz w:val="20"/>
          <w:szCs w:val="20"/>
        </w:rPr>
        <w:t>designers</w:t>
      </w:r>
      <w:proofErr w:type="gramEnd"/>
      <w:r w:rsidRPr="004F2DD7">
        <w:rPr>
          <w:rFonts w:ascii="Arial" w:hAnsi="Arial" w:cs="Arial"/>
          <w:sz w:val="20"/>
          <w:szCs w:val="20"/>
        </w:rPr>
        <w:t>/editor</w:t>
      </w:r>
      <w:r w:rsidR="004F2DD7" w:rsidRPr="004F2DD7">
        <w:rPr>
          <w:rFonts w:ascii="Arial" w:hAnsi="Arial" w:cs="Arial"/>
          <w:sz w:val="20"/>
          <w:szCs w:val="20"/>
        </w:rPr>
        <w:t>e</w:t>
      </w:r>
      <w:r w:rsidRPr="004F2DD7">
        <w:rPr>
          <w:rFonts w:ascii="Arial" w:hAnsi="Arial" w:cs="Arial"/>
          <w:sz w:val="20"/>
          <w:szCs w:val="20"/>
        </w:rPr>
        <w:t xml:space="preserve">s que ficaram a conhecer o </w:t>
      </w:r>
      <w:r w:rsidRPr="004F2DD7">
        <w:rPr>
          <w:rFonts w:ascii="Arial" w:hAnsi="Arial" w:cs="Arial"/>
          <w:i/>
          <w:sz w:val="20"/>
          <w:szCs w:val="20"/>
        </w:rPr>
        <w:t>software</w:t>
      </w:r>
      <w:r w:rsidRPr="004F2DD7">
        <w:rPr>
          <w:rFonts w:ascii="Arial" w:hAnsi="Arial" w:cs="Arial"/>
          <w:sz w:val="20"/>
          <w:szCs w:val="20"/>
        </w:rPr>
        <w:t xml:space="preserve">, encontram-se Ben </w:t>
      </w:r>
      <w:proofErr w:type="spellStart"/>
      <w:r w:rsidRPr="004F2DD7">
        <w:rPr>
          <w:rFonts w:ascii="Arial" w:hAnsi="Arial" w:cs="Arial"/>
          <w:sz w:val="20"/>
          <w:szCs w:val="20"/>
        </w:rPr>
        <w:t>Burtt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dos filmes “</w:t>
      </w:r>
      <w:r w:rsidRPr="004F2DD7">
        <w:rPr>
          <w:rFonts w:ascii="Arial" w:hAnsi="Arial" w:cs="Arial"/>
          <w:sz w:val="20"/>
          <w:szCs w:val="20"/>
        </w:rPr>
        <w:t xml:space="preserve">Star </w:t>
      </w:r>
      <w:proofErr w:type="spellStart"/>
      <w:r w:rsidRPr="004F2DD7">
        <w:rPr>
          <w:rFonts w:ascii="Arial" w:hAnsi="Arial" w:cs="Arial"/>
          <w:sz w:val="20"/>
          <w:szCs w:val="20"/>
        </w:rPr>
        <w:t>Wars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I</w:t>
      </w:r>
      <w:r w:rsidR="004F2DD7" w:rsidRPr="004F2DD7">
        <w:rPr>
          <w:rFonts w:ascii="Arial" w:hAnsi="Arial" w:cs="Arial"/>
          <w:sz w:val="20"/>
          <w:szCs w:val="20"/>
        </w:rPr>
        <w:t>…</w:t>
      </w:r>
      <w:r w:rsidRPr="004F2DD7">
        <w:rPr>
          <w:rFonts w:ascii="Arial" w:hAnsi="Arial" w:cs="Arial"/>
          <w:sz w:val="20"/>
          <w:szCs w:val="20"/>
        </w:rPr>
        <w:t>VII</w:t>
      </w:r>
      <w:r w:rsidR="004F2DD7" w:rsidRP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 xml:space="preserve">Star </w:t>
      </w:r>
      <w:proofErr w:type="spellStart"/>
      <w:r w:rsidRPr="004F2DD7">
        <w:rPr>
          <w:rFonts w:ascii="Arial" w:hAnsi="Arial" w:cs="Arial"/>
          <w:sz w:val="20"/>
          <w:szCs w:val="20"/>
        </w:rPr>
        <w:t>Trek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BF0B07">
        <w:rPr>
          <w:rFonts w:ascii="Arial" w:hAnsi="Arial" w:cs="Arial"/>
          <w:sz w:val="20"/>
          <w:szCs w:val="20"/>
        </w:rPr>
        <w:t xml:space="preserve">e 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Indiana Jones</w:t>
      </w:r>
      <w:r w:rsidR="004F2DD7" w:rsidRP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vencedor de </w:t>
      </w:r>
      <w:r w:rsidR="004F2DD7" w:rsidRPr="004F2DD7">
        <w:rPr>
          <w:rFonts w:ascii="Arial" w:hAnsi="Arial" w:cs="Arial"/>
          <w:sz w:val="20"/>
          <w:szCs w:val="20"/>
        </w:rPr>
        <w:t>quatro óscares</w:t>
      </w:r>
      <w:r w:rsidRPr="004F2DD7">
        <w:rPr>
          <w:rFonts w:ascii="Arial" w:hAnsi="Arial" w:cs="Arial"/>
          <w:sz w:val="20"/>
          <w:szCs w:val="20"/>
        </w:rPr>
        <w:t>), Richard King (</w:t>
      </w:r>
      <w:r w:rsidR="004F2DD7" w:rsidRPr="004F2DD7">
        <w:rPr>
          <w:rFonts w:ascii="Arial" w:hAnsi="Arial" w:cs="Arial"/>
          <w:sz w:val="20"/>
          <w:szCs w:val="20"/>
        </w:rPr>
        <w:t>dos filmes “</w:t>
      </w:r>
      <w:proofErr w:type="spellStart"/>
      <w:r w:rsidRPr="004F2DD7">
        <w:rPr>
          <w:rFonts w:ascii="Arial" w:hAnsi="Arial" w:cs="Arial"/>
          <w:sz w:val="20"/>
          <w:szCs w:val="20"/>
        </w:rPr>
        <w:t>The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Dark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Knight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 w:rsidR="00BF0B07">
        <w:rPr>
          <w:rFonts w:ascii="Arial" w:hAnsi="Arial" w:cs="Arial"/>
          <w:sz w:val="20"/>
          <w:szCs w:val="20"/>
        </w:rPr>
        <w:t xml:space="preserve">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Pr="004F2DD7">
        <w:rPr>
          <w:rFonts w:ascii="Arial" w:hAnsi="Arial" w:cs="Arial"/>
          <w:sz w:val="20"/>
          <w:szCs w:val="20"/>
        </w:rPr>
        <w:t>Interstellar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”, vencedor de três ós</w:t>
      </w:r>
      <w:r w:rsidRPr="004F2DD7">
        <w:rPr>
          <w:rFonts w:ascii="Arial" w:hAnsi="Arial" w:cs="Arial"/>
          <w:sz w:val="20"/>
          <w:szCs w:val="20"/>
        </w:rPr>
        <w:t>car</w:t>
      </w:r>
      <w:r w:rsidR="004F2DD7" w:rsidRPr="004F2DD7">
        <w:rPr>
          <w:rFonts w:ascii="Arial" w:hAnsi="Arial" w:cs="Arial"/>
          <w:sz w:val="20"/>
          <w:szCs w:val="20"/>
        </w:rPr>
        <w:t>e</w:t>
      </w:r>
      <w:r w:rsidR="00BF0B07">
        <w:rPr>
          <w:rFonts w:ascii="Arial" w:hAnsi="Arial" w:cs="Arial"/>
          <w:sz w:val="20"/>
          <w:szCs w:val="20"/>
        </w:rPr>
        <w:t xml:space="preserve">s), </w:t>
      </w:r>
      <w:proofErr w:type="spellStart"/>
      <w:r w:rsidRPr="004F2DD7">
        <w:rPr>
          <w:rFonts w:ascii="Arial" w:hAnsi="Arial" w:cs="Arial"/>
          <w:sz w:val="20"/>
          <w:szCs w:val="20"/>
        </w:rPr>
        <w:t>Ethan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van der </w:t>
      </w:r>
      <w:proofErr w:type="spellStart"/>
      <w:r w:rsidRPr="004F2DD7">
        <w:rPr>
          <w:rFonts w:ascii="Arial" w:hAnsi="Arial" w:cs="Arial"/>
          <w:sz w:val="20"/>
          <w:szCs w:val="20"/>
        </w:rPr>
        <w:t>Ryn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 xml:space="preserve">Lord </w:t>
      </w:r>
      <w:proofErr w:type="spellStart"/>
      <w:r w:rsidRPr="004F2DD7">
        <w:rPr>
          <w:rFonts w:ascii="Arial" w:hAnsi="Arial" w:cs="Arial"/>
          <w:sz w:val="20"/>
          <w:szCs w:val="20"/>
        </w:rPr>
        <w:t>of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the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Rings</w:t>
      </w:r>
      <w:r w:rsidR="004F2DD7" w:rsidRPr="004F2DD7">
        <w:rPr>
          <w:rFonts w:ascii="Arial" w:hAnsi="Arial" w:cs="Arial"/>
          <w:sz w:val="20"/>
          <w:szCs w:val="20"/>
        </w:rPr>
        <w:t>”</w:t>
      </w:r>
      <w:r w:rsidR="00BF0B07">
        <w:rPr>
          <w:rFonts w:ascii="Arial" w:hAnsi="Arial" w:cs="Arial"/>
          <w:sz w:val="20"/>
          <w:szCs w:val="20"/>
        </w:rPr>
        <w:t xml:space="preserve">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Pr="004F2DD7">
        <w:rPr>
          <w:rFonts w:ascii="Arial" w:hAnsi="Arial" w:cs="Arial"/>
          <w:sz w:val="20"/>
          <w:szCs w:val="20"/>
        </w:rPr>
        <w:t>Transformers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”, vencedor de dois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 w:rsidRPr="004F2DD7">
        <w:rPr>
          <w:rFonts w:ascii="Arial" w:hAnsi="Arial" w:cs="Arial"/>
          <w:sz w:val="20"/>
          <w:szCs w:val="20"/>
        </w:rPr>
        <w:t>óscares</w:t>
      </w:r>
      <w:r w:rsidRPr="004F2DD7">
        <w:rPr>
          <w:rFonts w:ascii="Arial" w:hAnsi="Arial" w:cs="Arial"/>
          <w:sz w:val="20"/>
          <w:szCs w:val="20"/>
        </w:rPr>
        <w:t xml:space="preserve">), Mark </w:t>
      </w:r>
      <w:proofErr w:type="spellStart"/>
      <w:r w:rsidRPr="004F2DD7">
        <w:rPr>
          <w:rFonts w:ascii="Arial" w:hAnsi="Arial" w:cs="Arial"/>
          <w:sz w:val="20"/>
          <w:szCs w:val="20"/>
        </w:rPr>
        <w:t>Mangini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dos filmes “</w:t>
      </w:r>
      <w:proofErr w:type="spellStart"/>
      <w:r w:rsidRPr="004F2DD7">
        <w:rPr>
          <w:rFonts w:ascii="Arial" w:hAnsi="Arial" w:cs="Arial"/>
          <w:sz w:val="20"/>
          <w:szCs w:val="20"/>
        </w:rPr>
        <w:t>Mad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Max: </w:t>
      </w:r>
      <w:proofErr w:type="spellStart"/>
      <w:r w:rsidRPr="004F2DD7">
        <w:rPr>
          <w:rFonts w:ascii="Arial" w:hAnsi="Arial" w:cs="Arial"/>
          <w:sz w:val="20"/>
          <w:szCs w:val="20"/>
        </w:rPr>
        <w:t>Fury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Road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 xml:space="preserve">5th </w:t>
      </w:r>
      <w:proofErr w:type="spellStart"/>
      <w:r w:rsidR="000F3CCC">
        <w:rPr>
          <w:rFonts w:ascii="Arial" w:hAnsi="Arial" w:cs="Arial"/>
          <w:sz w:val="20"/>
          <w:szCs w:val="20"/>
        </w:rPr>
        <w:t>E</w:t>
      </w:r>
      <w:r w:rsidRPr="004F2DD7">
        <w:rPr>
          <w:rFonts w:ascii="Arial" w:hAnsi="Arial" w:cs="Arial"/>
          <w:sz w:val="20"/>
          <w:szCs w:val="20"/>
        </w:rPr>
        <w:t>lement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Jeremy </w:t>
      </w:r>
      <w:proofErr w:type="spellStart"/>
      <w:r w:rsidRPr="004F2DD7">
        <w:rPr>
          <w:rFonts w:ascii="Arial" w:hAnsi="Arial" w:cs="Arial"/>
          <w:sz w:val="20"/>
          <w:szCs w:val="20"/>
        </w:rPr>
        <w:t>Peirson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do</w:t>
      </w:r>
      <w:r w:rsidR="000F3CCC">
        <w:rPr>
          <w:rFonts w:ascii="Arial" w:hAnsi="Arial" w:cs="Arial"/>
          <w:sz w:val="20"/>
          <w:szCs w:val="20"/>
        </w:rPr>
        <w:t>s</w:t>
      </w:r>
      <w:r w:rsidR="004F2DD7" w:rsidRPr="004F2DD7">
        <w:rPr>
          <w:rFonts w:ascii="Arial" w:hAnsi="Arial" w:cs="Arial"/>
          <w:sz w:val="20"/>
          <w:szCs w:val="20"/>
        </w:rPr>
        <w:t xml:space="preserve"> filme</w:t>
      </w:r>
      <w:r w:rsidR="000F3CCC">
        <w:rPr>
          <w:rFonts w:ascii="Arial" w:hAnsi="Arial" w:cs="Arial"/>
          <w:sz w:val="20"/>
          <w:szCs w:val="20"/>
        </w:rPr>
        <w:t>s</w:t>
      </w:r>
      <w:r w:rsidR="004F2DD7" w:rsidRPr="004F2DD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4F2DD7">
        <w:rPr>
          <w:rFonts w:ascii="Arial" w:hAnsi="Arial" w:cs="Arial"/>
          <w:sz w:val="20"/>
          <w:szCs w:val="20"/>
        </w:rPr>
        <w:t>The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Hunger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Games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David </w:t>
      </w:r>
      <w:proofErr w:type="spellStart"/>
      <w:r w:rsidRPr="004F2DD7">
        <w:rPr>
          <w:rFonts w:ascii="Arial" w:hAnsi="Arial" w:cs="Arial"/>
          <w:sz w:val="20"/>
          <w:szCs w:val="20"/>
        </w:rPr>
        <w:t>Farmer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dos filmes “</w:t>
      </w:r>
      <w:r w:rsidRPr="004F2DD7">
        <w:rPr>
          <w:rFonts w:ascii="Arial" w:hAnsi="Arial" w:cs="Arial"/>
          <w:sz w:val="20"/>
          <w:szCs w:val="20"/>
        </w:rPr>
        <w:t xml:space="preserve">Lord </w:t>
      </w:r>
      <w:proofErr w:type="spellStart"/>
      <w:r w:rsidRPr="004F2DD7">
        <w:rPr>
          <w:rFonts w:ascii="Arial" w:hAnsi="Arial" w:cs="Arial"/>
          <w:sz w:val="20"/>
          <w:szCs w:val="20"/>
        </w:rPr>
        <w:t>of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the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Rings</w:t>
      </w:r>
      <w:r w:rsidR="004F2DD7">
        <w:rPr>
          <w:rFonts w:ascii="Arial" w:hAnsi="Arial" w:cs="Arial"/>
          <w:sz w:val="20"/>
          <w:szCs w:val="20"/>
        </w:rPr>
        <w:t>” e “</w:t>
      </w:r>
      <w:proofErr w:type="spellStart"/>
      <w:r w:rsidR="000F3CCC">
        <w:rPr>
          <w:rFonts w:ascii="Arial" w:hAnsi="Arial" w:cs="Arial"/>
          <w:sz w:val="20"/>
          <w:szCs w:val="20"/>
        </w:rPr>
        <w:t>The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Hobbit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F2DD7">
        <w:rPr>
          <w:rFonts w:ascii="Arial" w:hAnsi="Arial" w:cs="Arial"/>
          <w:sz w:val="20"/>
          <w:szCs w:val="20"/>
        </w:rPr>
        <w:t>Shannon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Mills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dos filmes “Capitão Amé</w:t>
      </w:r>
      <w:r w:rsidRPr="004F2DD7">
        <w:rPr>
          <w:rFonts w:ascii="Arial" w:hAnsi="Arial" w:cs="Arial"/>
          <w:sz w:val="20"/>
          <w:szCs w:val="20"/>
        </w:rPr>
        <w:t>rica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Pr="004F2DD7">
        <w:rPr>
          <w:rFonts w:ascii="Arial" w:hAnsi="Arial" w:cs="Arial"/>
          <w:sz w:val="20"/>
          <w:szCs w:val="20"/>
        </w:rPr>
        <w:t>Thor</w:t>
      </w:r>
      <w:proofErr w:type="spellEnd"/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Pr="004F2DD7">
        <w:rPr>
          <w:rFonts w:ascii="Arial" w:hAnsi="Arial" w:cs="Arial"/>
          <w:sz w:val="20"/>
          <w:szCs w:val="20"/>
        </w:rPr>
        <w:t>Big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Hero 6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>), Tim Nielsen (</w:t>
      </w:r>
      <w:r w:rsidR="004F2DD7">
        <w:rPr>
          <w:rFonts w:ascii="Arial" w:hAnsi="Arial" w:cs="Arial"/>
          <w:sz w:val="20"/>
          <w:szCs w:val="20"/>
        </w:rPr>
        <w:t>dos filmes “</w:t>
      </w:r>
      <w:r w:rsidRPr="004F2DD7">
        <w:rPr>
          <w:rFonts w:ascii="Arial" w:hAnsi="Arial" w:cs="Arial"/>
          <w:sz w:val="20"/>
          <w:szCs w:val="20"/>
        </w:rPr>
        <w:t>Maléfica</w:t>
      </w:r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Avatar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F2DD7">
        <w:rPr>
          <w:rFonts w:ascii="Arial" w:hAnsi="Arial" w:cs="Arial"/>
          <w:sz w:val="20"/>
          <w:szCs w:val="20"/>
        </w:rPr>
        <w:t>Gwen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Whittle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dos filmes “</w:t>
      </w:r>
      <w:proofErr w:type="spellStart"/>
      <w:r w:rsidRPr="004F2DD7">
        <w:rPr>
          <w:rFonts w:ascii="Arial" w:hAnsi="Arial" w:cs="Arial"/>
          <w:sz w:val="20"/>
          <w:szCs w:val="20"/>
        </w:rPr>
        <w:t>Jurassic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World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Rio</w:t>
      </w:r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Brave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F2DD7">
        <w:rPr>
          <w:rFonts w:ascii="Arial" w:hAnsi="Arial" w:cs="Arial"/>
          <w:sz w:val="20"/>
          <w:szCs w:val="20"/>
        </w:rPr>
        <w:t>Erik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Aadahl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dos filmes “</w:t>
      </w:r>
      <w:proofErr w:type="spellStart"/>
      <w:r w:rsidRPr="004F2DD7">
        <w:rPr>
          <w:rFonts w:ascii="Arial" w:hAnsi="Arial" w:cs="Arial"/>
          <w:sz w:val="20"/>
          <w:szCs w:val="20"/>
        </w:rPr>
        <w:t>Godzilla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Argo</w:t>
      </w:r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Pr="004F2DD7">
        <w:rPr>
          <w:rFonts w:ascii="Arial" w:hAnsi="Arial" w:cs="Arial"/>
          <w:sz w:val="20"/>
          <w:szCs w:val="20"/>
        </w:rPr>
        <w:t>Terminator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Genisys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F2DD7">
        <w:rPr>
          <w:rFonts w:ascii="Arial" w:hAnsi="Arial" w:cs="Arial"/>
          <w:sz w:val="20"/>
          <w:szCs w:val="20"/>
        </w:rPr>
        <w:t>Will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Files (</w:t>
      </w:r>
      <w:r w:rsidR="004F2DD7">
        <w:rPr>
          <w:rFonts w:ascii="Arial" w:hAnsi="Arial" w:cs="Arial"/>
          <w:sz w:val="20"/>
          <w:szCs w:val="20"/>
        </w:rPr>
        <w:t>dos filmes “</w:t>
      </w:r>
      <w:r w:rsidRPr="004F2DD7">
        <w:rPr>
          <w:rFonts w:ascii="Arial" w:hAnsi="Arial" w:cs="Arial"/>
          <w:sz w:val="20"/>
          <w:szCs w:val="20"/>
        </w:rPr>
        <w:t>Planeta dos Macacos</w:t>
      </w:r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Missão Impossível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F2DD7">
        <w:rPr>
          <w:rFonts w:ascii="Arial" w:hAnsi="Arial" w:cs="Arial"/>
          <w:sz w:val="20"/>
          <w:szCs w:val="20"/>
        </w:rPr>
        <w:t>Craig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Henighan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dos filmes “</w:t>
      </w:r>
      <w:proofErr w:type="spellStart"/>
      <w:r w:rsidRPr="004F2DD7">
        <w:rPr>
          <w:rFonts w:ascii="Arial" w:hAnsi="Arial" w:cs="Arial"/>
          <w:sz w:val="20"/>
          <w:szCs w:val="20"/>
        </w:rPr>
        <w:t>Black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Swan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Pr="004F2DD7">
        <w:rPr>
          <w:rFonts w:ascii="Arial" w:hAnsi="Arial" w:cs="Arial"/>
          <w:sz w:val="20"/>
          <w:szCs w:val="20"/>
        </w:rPr>
        <w:t>Night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at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the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Museum</w:t>
      </w:r>
      <w:proofErr w:type="spellEnd"/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Noé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), </w:t>
      </w:r>
      <w:r w:rsidR="004F2DD7" w:rsidRPr="004F2DD7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4F2DD7">
        <w:rPr>
          <w:rFonts w:ascii="Arial" w:hAnsi="Arial" w:cs="Arial"/>
          <w:sz w:val="20"/>
          <w:szCs w:val="20"/>
        </w:rPr>
        <w:t>Jussi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D7">
        <w:rPr>
          <w:rFonts w:ascii="Arial" w:hAnsi="Arial" w:cs="Arial"/>
          <w:sz w:val="20"/>
          <w:szCs w:val="20"/>
        </w:rPr>
        <w:t>Tegelman</w:t>
      </w:r>
      <w:proofErr w:type="spellEnd"/>
      <w:r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dos filmes “</w:t>
      </w:r>
      <w:r w:rsidRPr="004F2DD7">
        <w:rPr>
          <w:rFonts w:ascii="Arial" w:hAnsi="Arial" w:cs="Arial"/>
          <w:sz w:val="20"/>
          <w:szCs w:val="20"/>
        </w:rPr>
        <w:t>Poltergeist</w:t>
      </w:r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>Oz</w:t>
      </w:r>
      <w:r w:rsidR="004F2DD7">
        <w:rPr>
          <w:rFonts w:ascii="Arial" w:hAnsi="Arial" w:cs="Arial"/>
          <w:sz w:val="20"/>
          <w:szCs w:val="20"/>
        </w:rPr>
        <w:t>” e</w:t>
      </w:r>
      <w:r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Pr="004F2DD7">
        <w:rPr>
          <w:rFonts w:ascii="Arial" w:hAnsi="Arial" w:cs="Arial"/>
          <w:sz w:val="20"/>
          <w:szCs w:val="20"/>
        </w:rPr>
        <w:t xml:space="preserve">Batman vs. </w:t>
      </w:r>
      <w:proofErr w:type="spellStart"/>
      <w:r w:rsidRPr="004F2DD7">
        <w:rPr>
          <w:rFonts w:ascii="Arial" w:hAnsi="Arial" w:cs="Arial"/>
          <w:sz w:val="20"/>
          <w:szCs w:val="20"/>
        </w:rPr>
        <w:t>Superman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Pr="004F2DD7">
        <w:rPr>
          <w:rFonts w:ascii="Arial" w:hAnsi="Arial" w:cs="Arial"/>
          <w:sz w:val="20"/>
          <w:szCs w:val="20"/>
        </w:rPr>
        <w:t>).</w:t>
      </w:r>
    </w:p>
    <w:p w:rsidR="00893E33" w:rsidRPr="004F2DD7" w:rsidRDefault="00893E33" w:rsidP="000473FD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893E33" w:rsidRDefault="00893E33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761D1">
        <w:rPr>
          <w:rFonts w:ascii="Arial" w:hAnsi="Arial" w:cs="Arial"/>
          <w:sz w:val="20"/>
          <w:szCs w:val="20"/>
        </w:rPr>
        <w:t xml:space="preserve">Nuno Fonseca é </w:t>
      </w:r>
      <w:r w:rsidR="002B69E0">
        <w:rPr>
          <w:rFonts w:ascii="Arial" w:hAnsi="Arial" w:cs="Arial"/>
          <w:sz w:val="20"/>
          <w:szCs w:val="20"/>
        </w:rPr>
        <w:t>docente</w:t>
      </w:r>
      <w:r w:rsidRPr="002761D1">
        <w:rPr>
          <w:rFonts w:ascii="Arial" w:hAnsi="Arial" w:cs="Arial"/>
          <w:sz w:val="20"/>
          <w:szCs w:val="20"/>
        </w:rPr>
        <w:t xml:space="preserve"> no </w:t>
      </w:r>
      <w:r w:rsidR="002B69E0">
        <w:rPr>
          <w:rFonts w:ascii="Arial" w:hAnsi="Arial" w:cs="Arial"/>
          <w:sz w:val="20"/>
          <w:szCs w:val="20"/>
        </w:rPr>
        <w:t>departamento de Engenharia I</w:t>
      </w:r>
      <w:r w:rsidRPr="002761D1">
        <w:rPr>
          <w:rFonts w:ascii="Arial" w:hAnsi="Arial" w:cs="Arial"/>
          <w:sz w:val="20"/>
          <w:szCs w:val="20"/>
        </w:rPr>
        <w:t>nformática da E</w:t>
      </w:r>
      <w:r w:rsidR="002B69E0">
        <w:rPr>
          <w:rFonts w:ascii="Arial" w:hAnsi="Arial" w:cs="Arial"/>
          <w:sz w:val="20"/>
          <w:szCs w:val="20"/>
        </w:rPr>
        <w:t>STG/IPLeiria</w:t>
      </w:r>
      <w:r w:rsidRPr="002761D1">
        <w:rPr>
          <w:rFonts w:ascii="Arial" w:hAnsi="Arial" w:cs="Arial"/>
          <w:sz w:val="20"/>
          <w:szCs w:val="20"/>
        </w:rPr>
        <w:t xml:space="preserve"> e </w:t>
      </w:r>
      <w:r w:rsidR="002B69E0" w:rsidRPr="002761D1">
        <w:rPr>
          <w:rFonts w:ascii="Arial" w:hAnsi="Arial" w:cs="Arial"/>
          <w:sz w:val="20"/>
          <w:szCs w:val="20"/>
        </w:rPr>
        <w:t>coordenador d</w:t>
      </w:r>
      <w:r w:rsidR="002B69E0">
        <w:rPr>
          <w:rFonts w:ascii="Arial" w:hAnsi="Arial" w:cs="Arial"/>
          <w:sz w:val="20"/>
          <w:szCs w:val="20"/>
        </w:rPr>
        <w:t xml:space="preserve">a licenciatura em </w:t>
      </w:r>
      <w:r w:rsidR="002B69E0" w:rsidRPr="002761D1">
        <w:rPr>
          <w:rFonts w:ascii="Arial" w:hAnsi="Arial" w:cs="Arial"/>
          <w:sz w:val="20"/>
          <w:szCs w:val="20"/>
        </w:rPr>
        <w:t>Jogos Digitais e Multiméd</w:t>
      </w:r>
      <w:r w:rsidR="002B69E0">
        <w:rPr>
          <w:rFonts w:ascii="Arial" w:hAnsi="Arial" w:cs="Arial"/>
          <w:sz w:val="20"/>
          <w:szCs w:val="20"/>
        </w:rPr>
        <w:t xml:space="preserve">ia. É </w:t>
      </w:r>
      <w:r w:rsidRPr="002761D1">
        <w:rPr>
          <w:rFonts w:ascii="Arial" w:hAnsi="Arial" w:cs="Arial"/>
          <w:sz w:val="20"/>
          <w:szCs w:val="20"/>
        </w:rPr>
        <w:t xml:space="preserve">professor convidado da Escola Superior de Música de Lisboa, </w:t>
      </w:r>
      <w:r w:rsidR="002B69E0">
        <w:rPr>
          <w:rFonts w:ascii="Arial" w:hAnsi="Arial" w:cs="Arial"/>
          <w:sz w:val="20"/>
          <w:szCs w:val="20"/>
        </w:rPr>
        <w:t>e</w:t>
      </w:r>
      <w:r w:rsidRPr="002B69E0">
        <w:rPr>
          <w:rFonts w:ascii="Arial" w:hAnsi="Arial" w:cs="Arial"/>
          <w:sz w:val="20"/>
          <w:szCs w:val="20"/>
        </w:rPr>
        <w:t xml:space="preserve"> membro do </w:t>
      </w:r>
      <w:proofErr w:type="spellStart"/>
      <w:r w:rsidRPr="002B69E0">
        <w:rPr>
          <w:rFonts w:ascii="Arial" w:hAnsi="Arial" w:cs="Arial"/>
          <w:sz w:val="20"/>
          <w:szCs w:val="20"/>
        </w:rPr>
        <w:t>Technical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Committee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on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Sound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for Digital Cinema &amp; </w:t>
      </w:r>
      <w:proofErr w:type="spellStart"/>
      <w:r w:rsidRPr="002B69E0">
        <w:rPr>
          <w:rFonts w:ascii="Arial" w:hAnsi="Arial" w:cs="Arial"/>
          <w:sz w:val="20"/>
          <w:szCs w:val="20"/>
        </w:rPr>
        <w:t>Television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da</w:t>
      </w:r>
      <w:r w:rsid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 w:rsidRPr="00647D6A">
        <w:rPr>
          <w:rFonts w:ascii="Arial" w:hAnsi="Arial" w:cs="Arial"/>
          <w:sz w:val="20"/>
          <w:szCs w:val="20"/>
        </w:rPr>
        <w:t>Audio</w:t>
      </w:r>
      <w:proofErr w:type="spellEnd"/>
      <w:r w:rsidR="002B69E0"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 w:rsidRPr="00647D6A">
        <w:rPr>
          <w:rFonts w:ascii="Arial" w:hAnsi="Arial" w:cs="Arial"/>
          <w:sz w:val="20"/>
          <w:szCs w:val="20"/>
        </w:rPr>
        <w:t>Engineering</w:t>
      </w:r>
      <w:proofErr w:type="spellEnd"/>
      <w:r w:rsidR="002B69E0"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 w:rsidRPr="00647D6A">
        <w:rPr>
          <w:rFonts w:ascii="Arial" w:hAnsi="Arial" w:cs="Arial"/>
          <w:sz w:val="20"/>
          <w:szCs w:val="20"/>
        </w:rPr>
        <w:t>Society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, e membro da </w:t>
      </w:r>
      <w:proofErr w:type="spellStart"/>
      <w:r w:rsidRPr="00647D6A">
        <w:rPr>
          <w:rFonts w:ascii="Arial" w:hAnsi="Arial" w:cs="Arial"/>
          <w:sz w:val="20"/>
          <w:szCs w:val="20"/>
        </w:rPr>
        <w:t>Society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of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Motion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Pictures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47D6A">
        <w:rPr>
          <w:rFonts w:ascii="Arial" w:hAnsi="Arial" w:cs="Arial"/>
          <w:sz w:val="20"/>
          <w:szCs w:val="20"/>
        </w:rPr>
        <w:t>Television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Engineers</w:t>
      </w:r>
      <w:proofErr w:type="spellEnd"/>
      <w:r w:rsidR="002B69E0" w:rsidRPr="00647D6A">
        <w:rPr>
          <w:rFonts w:ascii="Arial" w:hAnsi="Arial" w:cs="Arial"/>
          <w:sz w:val="20"/>
          <w:szCs w:val="20"/>
        </w:rPr>
        <w:t>.</w:t>
      </w:r>
    </w:p>
    <w:p w:rsidR="009D513F" w:rsidRPr="002B69E0" w:rsidRDefault="009D513F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02665E" w:rsidRPr="00A576CC" w:rsidRDefault="007C5707" w:rsidP="00A576CC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7A5EA5">
        <w:rPr>
          <w:rFonts w:ascii="Arial" w:hAnsi="Arial" w:cs="Arial"/>
          <w:b/>
          <w:sz w:val="20"/>
          <w:szCs w:val="20"/>
        </w:rPr>
        <w:t xml:space="preserve">Leiria, </w:t>
      </w:r>
      <w:r w:rsidR="00DC321E">
        <w:rPr>
          <w:rFonts w:ascii="Arial" w:hAnsi="Arial" w:cs="Arial"/>
          <w:b/>
          <w:sz w:val="20"/>
          <w:szCs w:val="20"/>
        </w:rPr>
        <w:t>10</w:t>
      </w:r>
      <w:r w:rsidRPr="007A5EA5">
        <w:rPr>
          <w:rFonts w:ascii="Arial" w:hAnsi="Arial" w:cs="Arial"/>
          <w:b/>
          <w:sz w:val="20"/>
          <w:szCs w:val="20"/>
        </w:rPr>
        <w:t xml:space="preserve"> de </w:t>
      </w:r>
      <w:r w:rsidR="005837A5">
        <w:rPr>
          <w:rFonts w:ascii="Arial" w:hAnsi="Arial" w:cs="Arial"/>
          <w:b/>
          <w:sz w:val="20"/>
          <w:szCs w:val="20"/>
        </w:rPr>
        <w:t xml:space="preserve">novembro </w:t>
      </w:r>
      <w:r w:rsidR="0092087A">
        <w:rPr>
          <w:rFonts w:ascii="Arial" w:hAnsi="Arial" w:cs="Arial"/>
          <w:b/>
          <w:sz w:val="20"/>
          <w:szCs w:val="20"/>
        </w:rPr>
        <w:t>de 2015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7A5EA5">
        <w:rPr>
          <w:rFonts w:ascii="Arial" w:hAnsi="Arial" w:cs="Arial"/>
          <w:b/>
          <w:sz w:val="20"/>
        </w:rPr>
        <w:t>Para mais informações contactar: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>Midlandcom – Consultores em Comunicação</w:t>
      </w:r>
    </w:p>
    <w:p w:rsidR="007C5707" w:rsidRPr="007A5EA5" w:rsidRDefault="002C69B8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</w:t>
      </w:r>
      <w:r w:rsidR="0092087A">
        <w:rPr>
          <w:rFonts w:ascii="Arial" w:hAnsi="Arial" w:cs="Arial"/>
          <w:sz w:val="20"/>
        </w:rPr>
        <w:t>Frazão Rodrigues</w:t>
      </w:r>
      <w:r w:rsidR="007C5707" w:rsidRPr="007A5EA5">
        <w:rPr>
          <w:rFonts w:ascii="Arial" w:hAnsi="Arial" w:cs="Arial"/>
          <w:sz w:val="20"/>
        </w:rPr>
        <w:t xml:space="preserve"> * 939 234 5</w:t>
      </w:r>
      <w:r w:rsidR="0092087A">
        <w:rPr>
          <w:rFonts w:ascii="Arial" w:hAnsi="Arial" w:cs="Arial"/>
          <w:sz w:val="20"/>
        </w:rPr>
        <w:t>0</w:t>
      </w:r>
      <w:r w:rsidRPr="007A5EA5">
        <w:rPr>
          <w:rFonts w:ascii="Arial" w:hAnsi="Arial" w:cs="Arial"/>
          <w:sz w:val="20"/>
        </w:rPr>
        <w:t>8</w:t>
      </w:r>
      <w:r w:rsidR="007C5707" w:rsidRPr="007A5EA5">
        <w:rPr>
          <w:rFonts w:ascii="Arial" w:hAnsi="Arial" w:cs="Arial"/>
          <w:sz w:val="20"/>
        </w:rPr>
        <w:t xml:space="preserve"> * 244 859 130 * </w:t>
      </w:r>
      <w:hyperlink r:id="rId8" w:history="1">
        <w:r w:rsidR="0092087A" w:rsidRPr="00A81A74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92087A">
        <w:rPr>
          <w:rFonts w:ascii="Arial" w:hAnsi="Arial" w:cs="Arial"/>
          <w:sz w:val="20"/>
        </w:rPr>
        <w:t xml:space="preserve"> </w:t>
      </w:r>
    </w:p>
    <w:p w:rsidR="001704A9" w:rsidRPr="000473FD" w:rsidRDefault="0092087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lastRenderedPageBreak/>
        <w:t xml:space="preserve">Ana Marta Carvalho * 939 234 518 * 244 859 130 * </w:t>
      </w:r>
      <w:hyperlink r:id="rId9" w:history="1">
        <w:r w:rsidRPr="00A81A74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1704A9" w:rsidRPr="000473FD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2665E"/>
    <w:rsid w:val="000314A0"/>
    <w:rsid w:val="0004473F"/>
    <w:rsid w:val="000473FD"/>
    <w:rsid w:val="0006673E"/>
    <w:rsid w:val="00071A7E"/>
    <w:rsid w:val="000B4F5A"/>
    <w:rsid w:val="000B6D13"/>
    <w:rsid w:val="000E5623"/>
    <w:rsid w:val="000F3ABF"/>
    <w:rsid w:val="000F3CCC"/>
    <w:rsid w:val="001169B0"/>
    <w:rsid w:val="001209F1"/>
    <w:rsid w:val="00133B3A"/>
    <w:rsid w:val="001704A9"/>
    <w:rsid w:val="00195B65"/>
    <w:rsid w:val="001E5EC5"/>
    <w:rsid w:val="001E69E3"/>
    <w:rsid w:val="001F72FA"/>
    <w:rsid w:val="00210B1F"/>
    <w:rsid w:val="002278C9"/>
    <w:rsid w:val="00263ED1"/>
    <w:rsid w:val="002761D1"/>
    <w:rsid w:val="00280CE0"/>
    <w:rsid w:val="002B69E0"/>
    <w:rsid w:val="002C69B8"/>
    <w:rsid w:val="00321D5F"/>
    <w:rsid w:val="003335D0"/>
    <w:rsid w:val="00333EB9"/>
    <w:rsid w:val="003476EA"/>
    <w:rsid w:val="00372E16"/>
    <w:rsid w:val="003B1778"/>
    <w:rsid w:val="003C5802"/>
    <w:rsid w:val="003C6916"/>
    <w:rsid w:val="004342A0"/>
    <w:rsid w:val="004479CD"/>
    <w:rsid w:val="0046469E"/>
    <w:rsid w:val="00464A82"/>
    <w:rsid w:val="004665DF"/>
    <w:rsid w:val="0047022F"/>
    <w:rsid w:val="004738D4"/>
    <w:rsid w:val="004823A9"/>
    <w:rsid w:val="0048304F"/>
    <w:rsid w:val="004A3B1D"/>
    <w:rsid w:val="004A6F88"/>
    <w:rsid w:val="004A79BC"/>
    <w:rsid w:val="004B0924"/>
    <w:rsid w:val="004B3B83"/>
    <w:rsid w:val="004B3BB0"/>
    <w:rsid w:val="004B62C1"/>
    <w:rsid w:val="004C7DEF"/>
    <w:rsid w:val="004F21E6"/>
    <w:rsid w:val="004F2DD7"/>
    <w:rsid w:val="00501D18"/>
    <w:rsid w:val="00514698"/>
    <w:rsid w:val="00517DFB"/>
    <w:rsid w:val="00572A60"/>
    <w:rsid w:val="005837A5"/>
    <w:rsid w:val="00584F32"/>
    <w:rsid w:val="005E5273"/>
    <w:rsid w:val="005E5967"/>
    <w:rsid w:val="005F2DB8"/>
    <w:rsid w:val="00603403"/>
    <w:rsid w:val="00606E58"/>
    <w:rsid w:val="00611A21"/>
    <w:rsid w:val="00623CF8"/>
    <w:rsid w:val="00647D6A"/>
    <w:rsid w:val="00652BF4"/>
    <w:rsid w:val="00657D2F"/>
    <w:rsid w:val="00662194"/>
    <w:rsid w:val="0066476A"/>
    <w:rsid w:val="006A0075"/>
    <w:rsid w:val="006A5202"/>
    <w:rsid w:val="006B50A2"/>
    <w:rsid w:val="006B7B6C"/>
    <w:rsid w:val="006C7FA5"/>
    <w:rsid w:val="006F25EC"/>
    <w:rsid w:val="007139AC"/>
    <w:rsid w:val="00742F81"/>
    <w:rsid w:val="00751BCE"/>
    <w:rsid w:val="0076229D"/>
    <w:rsid w:val="007752A5"/>
    <w:rsid w:val="0079603C"/>
    <w:rsid w:val="007A5EA5"/>
    <w:rsid w:val="007C5707"/>
    <w:rsid w:val="007F76E0"/>
    <w:rsid w:val="008232C5"/>
    <w:rsid w:val="008265A0"/>
    <w:rsid w:val="0087215F"/>
    <w:rsid w:val="00876B8C"/>
    <w:rsid w:val="00884525"/>
    <w:rsid w:val="00890AE8"/>
    <w:rsid w:val="00893E33"/>
    <w:rsid w:val="008B7758"/>
    <w:rsid w:val="0091684C"/>
    <w:rsid w:val="0092087A"/>
    <w:rsid w:val="009B2E9A"/>
    <w:rsid w:val="009D513F"/>
    <w:rsid w:val="009E0B09"/>
    <w:rsid w:val="009E5C06"/>
    <w:rsid w:val="00A1267C"/>
    <w:rsid w:val="00A46ECB"/>
    <w:rsid w:val="00A5236C"/>
    <w:rsid w:val="00A576CC"/>
    <w:rsid w:val="00A67549"/>
    <w:rsid w:val="00A83672"/>
    <w:rsid w:val="00AC4368"/>
    <w:rsid w:val="00AC61DC"/>
    <w:rsid w:val="00AF183D"/>
    <w:rsid w:val="00AF639F"/>
    <w:rsid w:val="00B12A13"/>
    <w:rsid w:val="00B169E0"/>
    <w:rsid w:val="00B241C1"/>
    <w:rsid w:val="00B34D69"/>
    <w:rsid w:val="00BA2DD8"/>
    <w:rsid w:val="00BB6075"/>
    <w:rsid w:val="00BF0B07"/>
    <w:rsid w:val="00BF1617"/>
    <w:rsid w:val="00BF347A"/>
    <w:rsid w:val="00C03B94"/>
    <w:rsid w:val="00C768FE"/>
    <w:rsid w:val="00C86F03"/>
    <w:rsid w:val="00C904D1"/>
    <w:rsid w:val="00C92E6B"/>
    <w:rsid w:val="00C9742B"/>
    <w:rsid w:val="00CA4196"/>
    <w:rsid w:val="00CE1AD1"/>
    <w:rsid w:val="00D208DE"/>
    <w:rsid w:val="00D2611A"/>
    <w:rsid w:val="00D50899"/>
    <w:rsid w:val="00D575D0"/>
    <w:rsid w:val="00D725CD"/>
    <w:rsid w:val="00DC321E"/>
    <w:rsid w:val="00DC5637"/>
    <w:rsid w:val="00DC62A5"/>
    <w:rsid w:val="00DD20E5"/>
    <w:rsid w:val="00E00BBD"/>
    <w:rsid w:val="00E36E14"/>
    <w:rsid w:val="00E43D58"/>
    <w:rsid w:val="00E84AE4"/>
    <w:rsid w:val="00E85560"/>
    <w:rsid w:val="00ED31E4"/>
    <w:rsid w:val="00F42DE7"/>
    <w:rsid w:val="00F63CE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A253E-ED39-4CD6-B8A6-BD6AF7A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BF43B3E4-3C4A-442A-B90A-6BFCF583B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3741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Maria Joana Reis</cp:lastModifiedBy>
  <cp:revision>4</cp:revision>
  <cp:lastPrinted>2013-04-16T10:18:00Z</cp:lastPrinted>
  <dcterms:created xsi:type="dcterms:W3CDTF">2015-11-09T18:11:00Z</dcterms:created>
  <dcterms:modified xsi:type="dcterms:W3CDTF">2015-11-10T10:09:00Z</dcterms:modified>
</cp:coreProperties>
</file>