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1F" w:rsidRDefault="00466123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-758190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73C" w:rsidRPr="00D75612" w:rsidRDefault="00D75612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D75612">
        <w:rPr>
          <w:rFonts w:ascii="Arial" w:hAnsi="Arial" w:cs="Arial"/>
          <w:b/>
          <w:sz w:val="20"/>
          <w:szCs w:val="20"/>
        </w:rPr>
        <w:t>Estudantes organizam e</w:t>
      </w:r>
      <w:r>
        <w:rPr>
          <w:rFonts w:ascii="Arial" w:hAnsi="Arial" w:cs="Arial"/>
          <w:b/>
          <w:sz w:val="20"/>
          <w:szCs w:val="20"/>
        </w:rPr>
        <w:t xml:space="preserve">vento com cariz </w:t>
      </w:r>
      <w:r w:rsidRPr="00D75612">
        <w:rPr>
          <w:rFonts w:ascii="Arial" w:hAnsi="Arial" w:cs="Arial"/>
          <w:b/>
          <w:sz w:val="20"/>
          <w:szCs w:val="20"/>
        </w:rPr>
        <w:t xml:space="preserve">audiovisual </w:t>
      </w:r>
    </w:p>
    <w:p w:rsidR="005A4BFA" w:rsidRPr="005A4BFA" w:rsidRDefault="005A4BFA" w:rsidP="00F22752">
      <w:pPr>
        <w:spacing w:line="276" w:lineRule="auto"/>
        <w:ind w:left="-284" w:right="-1"/>
        <w:jc w:val="both"/>
        <w:rPr>
          <w:rFonts w:ascii="Arial" w:hAnsi="Arial" w:cs="Arial"/>
          <w:b/>
          <w:sz w:val="32"/>
          <w:szCs w:val="31"/>
        </w:rPr>
      </w:pPr>
      <w:r w:rsidRPr="005A4BFA">
        <w:rPr>
          <w:rFonts w:ascii="Arial" w:hAnsi="Arial" w:cs="Arial"/>
          <w:b/>
          <w:sz w:val="32"/>
          <w:szCs w:val="31"/>
        </w:rPr>
        <w:t>ESAD.CR/IPLeiria promove novas bandas</w:t>
      </w:r>
      <w:r w:rsidR="00D75612">
        <w:rPr>
          <w:rFonts w:ascii="Arial" w:hAnsi="Arial" w:cs="Arial"/>
          <w:b/>
          <w:sz w:val="32"/>
          <w:szCs w:val="31"/>
        </w:rPr>
        <w:t xml:space="preserve"> e artistas</w:t>
      </w:r>
    </w:p>
    <w:p w:rsidR="00466123" w:rsidRPr="005A4BFA" w:rsidRDefault="005A4BFA" w:rsidP="00F22752">
      <w:pPr>
        <w:spacing w:line="276" w:lineRule="auto"/>
        <w:ind w:left="-284" w:right="-1"/>
        <w:jc w:val="both"/>
        <w:rPr>
          <w:rFonts w:ascii="Arial" w:hAnsi="Arial" w:cs="Arial"/>
          <w:b/>
          <w:sz w:val="32"/>
          <w:szCs w:val="31"/>
        </w:rPr>
      </w:pPr>
      <w:proofErr w:type="gramStart"/>
      <w:r w:rsidRPr="005A4BFA">
        <w:rPr>
          <w:rFonts w:ascii="Arial" w:hAnsi="Arial" w:cs="Arial"/>
          <w:b/>
          <w:sz w:val="32"/>
          <w:szCs w:val="31"/>
        </w:rPr>
        <w:t>na</w:t>
      </w:r>
      <w:proofErr w:type="gramEnd"/>
      <w:r w:rsidRPr="005A4BFA">
        <w:rPr>
          <w:rFonts w:ascii="Arial" w:hAnsi="Arial" w:cs="Arial"/>
          <w:b/>
          <w:sz w:val="32"/>
          <w:szCs w:val="31"/>
        </w:rPr>
        <w:t xml:space="preserve"> segunda edição do </w:t>
      </w:r>
      <w:proofErr w:type="spellStart"/>
      <w:r w:rsidR="00F22752" w:rsidRPr="005A4BFA">
        <w:rPr>
          <w:rFonts w:ascii="Arial" w:hAnsi="Arial" w:cs="Arial"/>
          <w:b/>
          <w:sz w:val="32"/>
          <w:szCs w:val="31"/>
        </w:rPr>
        <w:t>Co</w:t>
      </w:r>
      <w:r w:rsidRPr="005A4BFA">
        <w:rPr>
          <w:rFonts w:ascii="Arial" w:hAnsi="Arial" w:cs="Arial"/>
          <w:b/>
          <w:sz w:val="32"/>
          <w:szCs w:val="31"/>
        </w:rPr>
        <w:t>nnect</w:t>
      </w:r>
      <w:proofErr w:type="spellEnd"/>
      <w:r w:rsidRPr="005A4BFA">
        <w:rPr>
          <w:rFonts w:ascii="Arial" w:hAnsi="Arial" w:cs="Arial"/>
          <w:b/>
          <w:sz w:val="32"/>
          <w:szCs w:val="31"/>
        </w:rPr>
        <w:t xml:space="preserve"> </w:t>
      </w:r>
      <w:proofErr w:type="spellStart"/>
      <w:r w:rsidRPr="005A4BFA">
        <w:rPr>
          <w:rFonts w:ascii="Arial" w:hAnsi="Arial" w:cs="Arial"/>
          <w:b/>
          <w:sz w:val="32"/>
          <w:szCs w:val="31"/>
        </w:rPr>
        <w:t>Fest</w:t>
      </w:r>
      <w:proofErr w:type="spellEnd"/>
    </w:p>
    <w:p w:rsidR="0002573C" w:rsidRDefault="0002573C" w:rsidP="0002573C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AD77E2" w:rsidRDefault="00AD77E2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Concertos, instalações, animação de rua, </w:t>
      </w:r>
      <w:proofErr w:type="spellStart"/>
      <w:proofErr w:type="gramStart"/>
      <w:r w:rsidRPr="00AC69C2">
        <w:rPr>
          <w:rFonts w:ascii="Arial" w:eastAsia="Calibri" w:hAnsi="Arial" w:cs="Arial"/>
          <w:i/>
          <w:sz w:val="20"/>
          <w:szCs w:val="20"/>
        </w:rPr>
        <w:t>jam</w:t>
      </w:r>
      <w:proofErr w:type="spellEnd"/>
      <w:r w:rsidRPr="00AC69C2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AC69C2">
        <w:rPr>
          <w:rFonts w:ascii="Arial" w:eastAsia="Calibri" w:hAnsi="Arial" w:cs="Arial"/>
          <w:i/>
          <w:sz w:val="20"/>
          <w:szCs w:val="20"/>
        </w:rPr>
        <w:t>sessions</w:t>
      </w:r>
      <w:proofErr w:type="spellEnd"/>
      <w:proofErr w:type="gram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AC69C2">
        <w:rPr>
          <w:rFonts w:ascii="Arial" w:eastAsia="Calibri" w:hAnsi="Arial" w:cs="Arial"/>
          <w:i/>
          <w:sz w:val="20"/>
          <w:szCs w:val="20"/>
        </w:rPr>
        <w:t>video</w:t>
      </w:r>
      <w:proofErr w:type="spellEnd"/>
      <w:r w:rsidRPr="00AC69C2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AC69C2">
        <w:rPr>
          <w:rFonts w:ascii="Arial" w:eastAsia="Calibri" w:hAnsi="Arial" w:cs="Arial"/>
          <w:i/>
          <w:sz w:val="20"/>
          <w:szCs w:val="20"/>
        </w:rPr>
        <w:t>mapping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sz w:val="20"/>
          <w:szCs w:val="20"/>
        </w:rPr>
        <w:t>Dj’s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bandas e artistas portugueses integram o </w:t>
      </w:r>
      <w:proofErr w:type="spellStart"/>
      <w:r>
        <w:rPr>
          <w:rFonts w:ascii="Arial" w:eastAsia="Calibri" w:hAnsi="Arial" w:cs="Arial"/>
          <w:sz w:val="20"/>
          <w:szCs w:val="20"/>
        </w:rPr>
        <w:t>Connect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Fest</w:t>
      </w:r>
      <w:proofErr w:type="spellEnd"/>
      <w:r>
        <w:rPr>
          <w:rFonts w:ascii="Arial" w:eastAsia="Calibri" w:hAnsi="Arial" w:cs="Arial"/>
          <w:sz w:val="20"/>
          <w:szCs w:val="20"/>
        </w:rPr>
        <w:t>, que decor</w:t>
      </w:r>
      <w:r w:rsidR="001E18A7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 xml:space="preserve">e no Centro da Juventude de Caldas da Rainha, nos dias 16 e 17 de dezembro. A segunda edição do festival de música é dinamizado num contexto curricular audiovisual, no âmbito da unidade curricular de “Projeto de Som e Imagem”, pelos </w:t>
      </w:r>
      <w:r w:rsidR="00D75612">
        <w:rPr>
          <w:rFonts w:ascii="Arial" w:eastAsia="Calibri" w:hAnsi="Arial" w:cs="Arial"/>
          <w:sz w:val="20"/>
          <w:szCs w:val="20"/>
        </w:rPr>
        <w:t>estudantes do 3.º ano do curso de Som e Imagem, ramo de som, da</w:t>
      </w:r>
      <w:r w:rsidR="00A35128">
        <w:rPr>
          <w:rFonts w:ascii="Arial" w:eastAsia="Calibri" w:hAnsi="Arial" w:cs="Arial"/>
          <w:sz w:val="20"/>
          <w:szCs w:val="20"/>
        </w:rPr>
        <w:t xml:space="preserve"> Escola Superior de Artes e Design de Caldas da Rainha (ESAD.CR) do Instituto P</w:t>
      </w:r>
      <w:r>
        <w:rPr>
          <w:rFonts w:ascii="Arial" w:eastAsia="Calibri" w:hAnsi="Arial" w:cs="Arial"/>
          <w:sz w:val="20"/>
          <w:szCs w:val="20"/>
        </w:rPr>
        <w:t>olitécnico de Leiria (IPLeiria).</w:t>
      </w:r>
    </w:p>
    <w:p w:rsidR="00AD77E2" w:rsidRDefault="00AD77E2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A35128" w:rsidRDefault="00A35128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«O evento tem como objetivo promover novas bandas, artistas, empresas locais, o curso e a própria escola, </w:t>
      </w:r>
      <w:r w:rsidR="00AD77E2">
        <w:rPr>
          <w:rFonts w:ascii="Arial" w:eastAsia="Calibri" w:hAnsi="Arial" w:cs="Arial"/>
          <w:sz w:val="20"/>
          <w:szCs w:val="20"/>
        </w:rPr>
        <w:t>assim</w:t>
      </w:r>
      <w:r>
        <w:rPr>
          <w:rFonts w:ascii="Arial" w:eastAsia="Calibri" w:hAnsi="Arial" w:cs="Arial"/>
          <w:sz w:val="20"/>
          <w:szCs w:val="20"/>
        </w:rPr>
        <w:t xml:space="preserve"> como clarear ideias futuras profissionais</w:t>
      </w:r>
      <w:r w:rsidR="00AD77E2">
        <w:rPr>
          <w:rFonts w:ascii="Arial" w:eastAsia="Calibri" w:hAnsi="Arial" w:cs="Arial"/>
          <w:sz w:val="20"/>
          <w:szCs w:val="20"/>
        </w:rPr>
        <w:t xml:space="preserve"> aos estudantes de Som e Imagem</w:t>
      </w:r>
      <w:r w:rsidR="00AC69C2">
        <w:rPr>
          <w:rFonts w:ascii="Arial" w:eastAsia="Calibri" w:hAnsi="Arial" w:cs="Arial"/>
          <w:sz w:val="20"/>
          <w:szCs w:val="20"/>
        </w:rPr>
        <w:t>», destaca a comissão organizadora do Festival. «</w:t>
      </w:r>
      <w:r w:rsidR="00DB69AE">
        <w:rPr>
          <w:rFonts w:ascii="Arial" w:eastAsia="Calibri" w:hAnsi="Arial" w:cs="Arial"/>
          <w:sz w:val="20"/>
          <w:szCs w:val="20"/>
        </w:rPr>
        <w:t xml:space="preserve">Cada grupo de estudantes será responsável pela parte técnica da produção de </w:t>
      </w:r>
      <w:proofErr w:type="gramStart"/>
      <w:r w:rsidR="00DB69AE">
        <w:rPr>
          <w:rFonts w:ascii="Arial" w:eastAsia="Calibri" w:hAnsi="Arial" w:cs="Arial"/>
          <w:sz w:val="20"/>
          <w:szCs w:val="20"/>
        </w:rPr>
        <w:t>um EP</w:t>
      </w:r>
      <w:proofErr w:type="gramEnd"/>
      <w:r w:rsidR="00DB69AE">
        <w:rPr>
          <w:rFonts w:ascii="Arial" w:eastAsia="Calibri" w:hAnsi="Arial" w:cs="Arial"/>
          <w:sz w:val="20"/>
          <w:szCs w:val="20"/>
        </w:rPr>
        <w:t xml:space="preserve"> com uma banda e </w:t>
      </w:r>
      <w:r w:rsidR="004653A1">
        <w:rPr>
          <w:rFonts w:ascii="Arial" w:eastAsia="Calibri" w:hAnsi="Arial" w:cs="Arial"/>
          <w:sz w:val="20"/>
          <w:szCs w:val="20"/>
        </w:rPr>
        <w:t>respe</w:t>
      </w:r>
      <w:r w:rsidR="00DB69AE">
        <w:rPr>
          <w:rFonts w:ascii="Arial" w:eastAsia="Calibri" w:hAnsi="Arial" w:cs="Arial"/>
          <w:sz w:val="20"/>
          <w:szCs w:val="20"/>
        </w:rPr>
        <w:t>tivo concerto. Também contaremos com a participação de alguns estudantes do ramo de imagem</w:t>
      </w:r>
      <w:r w:rsidR="00664B8E">
        <w:rPr>
          <w:rFonts w:ascii="Arial" w:eastAsia="Calibri" w:hAnsi="Arial" w:cs="Arial"/>
          <w:sz w:val="20"/>
          <w:szCs w:val="20"/>
        </w:rPr>
        <w:t>,</w:t>
      </w:r>
      <w:r w:rsidR="00DB69AE">
        <w:rPr>
          <w:rFonts w:ascii="Arial" w:eastAsia="Calibri" w:hAnsi="Arial" w:cs="Arial"/>
          <w:sz w:val="20"/>
          <w:szCs w:val="20"/>
        </w:rPr>
        <w:t xml:space="preserve"> para filmagens e fotografias do evento, para posterior promoção e realização de um DVD».</w:t>
      </w:r>
    </w:p>
    <w:p w:rsidR="004653A1" w:rsidRDefault="004653A1" w:rsidP="004653A1"/>
    <w:p w:rsidR="008037E8" w:rsidRDefault="00D75612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Luís Caldeira, docente da disciplina de Projeto de Som e Imagem, indica que </w:t>
      </w:r>
      <w:r w:rsidR="008037E8">
        <w:rPr>
          <w:rFonts w:ascii="Arial" w:eastAsia="Calibri" w:hAnsi="Arial" w:cs="Arial"/>
          <w:sz w:val="20"/>
          <w:szCs w:val="20"/>
        </w:rPr>
        <w:t>«</w:t>
      </w:r>
      <w:r>
        <w:rPr>
          <w:rFonts w:ascii="Arial" w:eastAsia="Calibri" w:hAnsi="Arial" w:cs="Arial"/>
          <w:sz w:val="20"/>
          <w:szCs w:val="20"/>
        </w:rPr>
        <w:t>e</w:t>
      </w:r>
      <w:r w:rsidR="004653A1">
        <w:rPr>
          <w:rFonts w:ascii="Arial" w:eastAsia="Calibri" w:hAnsi="Arial" w:cs="Arial"/>
          <w:sz w:val="20"/>
          <w:szCs w:val="20"/>
        </w:rPr>
        <w:t xml:space="preserve">ssa produção fonográfica é também da responsabilidade dos estudantes. Procura-se assim integrar os conhecimentos desenvolvidos ao longo do curso numa experiência real com carácter público, de forma a concretizar os objetivos da unidade curricular e </w:t>
      </w:r>
      <w:r>
        <w:rPr>
          <w:rFonts w:ascii="Arial" w:eastAsia="Calibri" w:hAnsi="Arial" w:cs="Arial"/>
          <w:sz w:val="20"/>
          <w:szCs w:val="20"/>
        </w:rPr>
        <w:t xml:space="preserve">as aspirações dos estudantes». </w:t>
      </w:r>
      <w:r w:rsidR="004653A1">
        <w:rPr>
          <w:rFonts w:ascii="Arial" w:eastAsia="Calibri" w:hAnsi="Arial" w:cs="Arial"/>
          <w:sz w:val="20"/>
          <w:szCs w:val="20"/>
        </w:rPr>
        <w:t xml:space="preserve">«O evento será filmado em </w:t>
      </w:r>
      <w:proofErr w:type="spellStart"/>
      <w:r w:rsidR="004653A1">
        <w:rPr>
          <w:rFonts w:ascii="Arial" w:eastAsia="Calibri" w:hAnsi="Arial" w:cs="Arial"/>
          <w:sz w:val="20"/>
          <w:szCs w:val="20"/>
        </w:rPr>
        <w:t>multicâmara</w:t>
      </w:r>
      <w:proofErr w:type="spellEnd"/>
      <w:r w:rsidR="004653A1">
        <w:rPr>
          <w:rFonts w:ascii="Arial" w:eastAsia="Calibri" w:hAnsi="Arial" w:cs="Arial"/>
          <w:sz w:val="20"/>
          <w:szCs w:val="20"/>
        </w:rPr>
        <w:t xml:space="preserve"> e o áudio gravado em multipista, com vista à produção de um documento audiovisual de qualidade profi</w:t>
      </w:r>
      <w:r w:rsidR="00664B8E">
        <w:rPr>
          <w:rFonts w:ascii="Arial" w:eastAsia="Calibri" w:hAnsi="Arial" w:cs="Arial"/>
          <w:sz w:val="20"/>
          <w:szCs w:val="20"/>
        </w:rPr>
        <w:t>ssional,</w:t>
      </w:r>
      <w:r w:rsidR="004653A1">
        <w:rPr>
          <w:rFonts w:ascii="Arial" w:eastAsia="Calibri" w:hAnsi="Arial" w:cs="Arial"/>
          <w:sz w:val="20"/>
          <w:szCs w:val="20"/>
        </w:rPr>
        <w:t xml:space="preserve"> representativo das atuações no festival e também do processo de gravação em estúdio».</w:t>
      </w:r>
    </w:p>
    <w:p w:rsidR="004653A1" w:rsidRDefault="004653A1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0960B8" w:rsidRDefault="004653A1" w:rsidP="000960B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Além da produção do festival, os estudantes asseguram a parte técnica dos espectáculos que foram antecedidos</w:t>
      </w:r>
      <w:r w:rsidR="00D75612">
        <w:rPr>
          <w:rFonts w:ascii="Arial" w:eastAsia="Calibri" w:hAnsi="Arial" w:cs="Arial"/>
          <w:sz w:val="20"/>
          <w:szCs w:val="20"/>
        </w:rPr>
        <w:t xml:space="preserve"> de uma série de gravações, efe</w:t>
      </w:r>
      <w:r>
        <w:rPr>
          <w:rFonts w:ascii="Arial" w:eastAsia="Calibri" w:hAnsi="Arial" w:cs="Arial"/>
          <w:sz w:val="20"/>
          <w:szCs w:val="20"/>
        </w:rPr>
        <w:t>tuadas no estúdio da ESAD.CR, para a produção de um EP de cada um dos grupos mus</w:t>
      </w:r>
      <w:r w:rsidR="000960B8">
        <w:rPr>
          <w:rFonts w:ascii="Arial" w:eastAsia="Calibri" w:hAnsi="Arial" w:cs="Arial"/>
          <w:sz w:val="20"/>
          <w:szCs w:val="20"/>
        </w:rPr>
        <w:t>icais convidados para o projeto.</w:t>
      </w:r>
      <w:r w:rsidR="00664B8E">
        <w:rPr>
          <w:rFonts w:ascii="Arial" w:eastAsia="Calibri" w:hAnsi="Arial" w:cs="Arial"/>
          <w:sz w:val="20"/>
          <w:szCs w:val="20"/>
        </w:rPr>
        <w:t xml:space="preserve"> </w:t>
      </w:r>
    </w:p>
    <w:p w:rsidR="000960B8" w:rsidRDefault="000960B8" w:rsidP="000960B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0960B8" w:rsidRDefault="000960B8" w:rsidP="000960B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segunda edição do </w:t>
      </w:r>
      <w:proofErr w:type="spellStart"/>
      <w:r>
        <w:rPr>
          <w:rFonts w:ascii="Arial" w:eastAsia="Calibri" w:hAnsi="Arial" w:cs="Arial"/>
          <w:sz w:val="20"/>
          <w:szCs w:val="20"/>
        </w:rPr>
        <w:t>Connect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Fest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conta novamente com a colaboração do Centro da Juventude das Caldas da Rainha na disponibilização de espaços e meios técnicos. A primeira edição contou com uma audiência de cerca de 200 pessoas</w:t>
      </w:r>
      <w:r w:rsidR="005A4BFA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e a </w:t>
      </w:r>
      <w:r w:rsidR="005A4BFA">
        <w:rPr>
          <w:rFonts w:ascii="Arial" w:eastAsia="Calibri" w:hAnsi="Arial" w:cs="Arial"/>
          <w:sz w:val="20"/>
          <w:szCs w:val="20"/>
        </w:rPr>
        <w:t>ambição</w:t>
      </w:r>
      <w:r>
        <w:rPr>
          <w:rFonts w:ascii="Arial" w:eastAsia="Calibri" w:hAnsi="Arial" w:cs="Arial"/>
          <w:sz w:val="20"/>
          <w:szCs w:val="20"/>
        </w:rPr>
        <w:t xml:space="preserve"> da organização é </w:t>
      </w:r>
      <w:r w:rsidR="005A4BFA">
        <w:rPr>
          <w:rFonts w:ascii="Arial" w:eastAsia="Calibri" w:hAnsi="Arial" w:cs="Arial"/>
          <w:sz w:val="20"/>
          <w:szCs w:val="20"/>
        </w:rPr>
        <w:t>alcançar entre 250 e 500 pessoas no público</w:t>
      </w:r>
      <w:r>
        <w:rPr>
          <w:rFonts w:ascii="Arial" w:eastAsia="Calibri" w:hAnsi="Arial" w:cs="Arial"/>
          <w:sz w:val="20"/>
          <w:szCs w:val="20"/>
        </w:rPr>
        <w:t>.</w:t>
      </w:r>
    </w:p>
    <w:p w:rsidR="005A4BFA" w:rsidRDefault="005A4BFA" w:rsidP="000960B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5A4BFA" w:rsidRDefault="008351F9" w:rsidP="000960B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Entre</w:t>
      </w:r>
      <w:r w:rsidR="009D688B">
        <w:rPr>
          <w:rFonts w:ascii="Arial" w:eastAsia="Calibri" w:hAnsi="Arial" w:cs="Arial"/>
          <w:sz w:val="20"/>
          <w:szCs w:val="20"/>
        </w:rPr>
        <w:t xml:space="preserve"> os dias </w:t>
      </w:r>
      <w:r>
        <w:rPr>
          <w:rFonts w:ascii="Arial" w:eastAsia="Calibri" w:hAnsi="Arial" w:cs="Arial"/>
          <w:sz w:val="20"/>
          <w:szCs w:val="20"/>
        </w:rPr>
        <w:t>3 e 15 de</w:t>
      </w:r>
      <w:r w:rsidR="009D688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D688B">
        <w:rPr>
          <w:rFonts w:ascii="Arial" w:eastAsia="Calibri" w:hAnsi="Arial" w:cs="Arial"/>
          <w:sz w:val="20"/>
          <w:szCs w:val="20"/>
        </w:rPr>
        <w:t>dezembro</w:t>
      </w:r>
      <w:proofErr w:type="spellEnd"/>
      <w:r w:rsidR="009D688B">
        <w:rPr>
          <w:rFonts w:ascii="Arial" w:eastAsia="Calibri" w:hAnsi="Arial" w:cs="Arial"/>
          <w:sz w:val="20"/>
          <w:szCs w:val="20"/>
        </w:rPr>
        <w:t xml:space="preserve"> estão disponíveis para venda as pulseiras gerais do Festival. No próximo dia 3 de dezembro atua a banda de jazz “</w:t>
      </w:r>
      <w:proofErr w:type="spellStart"/>
      <w:r w:rsidR="009D688B">
        <w:rPr>
          <w:rFonts w:ascii="Arial" w:eastAsia="Calibri" w:hAnsi="Arial" w:cs="Arial"/>
          <w:sz w:val="20"/>
          <w:szCs w:val="20"/>
        </w:rPr>
        <w:t>Ducatrilho</w:t>
      </w:r>
      <w:proofErr w:type="spellEnd"/>
      <w:r w:rsidR="009D688B">
        <w:rPr>
          <w:rFonts w:ascii="Arial" w:eastAsia="Calibri" w:hAnsi="Arial" w:cs="Arial"/>
          <w:sz w:val="20"/>
          <w:szCs w:val="20"/>
        </w:rPr>
        <w:t xml:space="preserve">”, </w:t>
      </w:r>
      <w:r>
        <w:rPr>
          <w:rFonts w:ascii="Arial" w:eastAsia="Calibri" w:hAnsi="Arial" w:cs="Arial"/>
          <w:sz w:val="20"/>
          <w:szCs w:val="20"/>
        </w:rPr>
        <w:t xml:space="preserve">na sala </w:t>
      </w:r>
      <w:proofErr w:type="spellStart"/>
      <w:r>
        <w:rPr>
          <w:rFonts w:ascii="Arial" w:eastAsia="Calibri" w:hAnsi="Arial" w:cs="Arial"/>
          <w:sz w:val="20"/>
          <w:szCs w:val="20"/>
        </w:rPr>
        <w:t>Stronghold</w:t>
      </w:r>
      <w:proofErr w:type="spellEnd"/>
      <w:r w:rsidR="009D688B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nas Caldas da Rainha, </w:t>
      </w:r>
      <w:r w:rsidR="009D688B">
        <w:rPr>
          <w:rFonts w:ascii="Arial" w:eastAsia="Calibri" w:hAnsi="Arial" w:cs="Arial"/>
          <w:sz w:val="20"/>
          <w:szCs w:val="20"/>
        </w:rPr>
        <w:t xml:space="preserve">seguida de uma </w:t>
      </w:r>
      <w:proofErr w:type="spellStart"/>
      <w:proofErr w:type="gramStart"/>
      <w:r w:rsidR="009D688B" w:rsidRPr="009D688B">
        <w:rPr>
          <w:rFonts w:ascii="Arial" w:eastAsia="Calibri" w:hAnsi="Arial" w:cs="Arial"/>
          <w:i/>
          <w:sz w:val="20"/>
          <w:szCs w:val="20"/>
        </w:rPr>
        <w:t>jam</w:t>
      </w:r>
      <w:proofErr w:type="spellEnd"/>
      <w:r w:rsidR="009D688B" w:rsidRPr="009D688B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9D688B" w:rsidRPr="009D688B">
        <w:rPr>
          <w:rFonts w:ascii="Arial" w:eastAsia="Calibri" w:hAnsi="Arial" w:cs="Arial"/>
          <w:i/>
          <w:sz w:val="20"/>
          <w:szCs w:val="20"/>
        </w:rPr>
        <w:t>session</w:t>
      </w:r>
      <w:proofErr w:type="spellEnd"/>
      <w:proofErr w:type="gramEnd"/>
      <w:r w:rsidR="009D688B">
        <w:rPr>
          <w:rFonts w:ascii="Arial" w:eastAsia="Calibri" w:hAnsi="Arial" w:cs="Arial"/>
          <w:sz w:val="20"/>
          <w:szCs w:val="20"/>
        </w:rPr>
        <w:t>, e a entrada é livre.</w:t>
      </w:r>
      <w:r w:rsidR="00664B8E">
        <w:rPr>
          <w:rFonts w:ascii="Arial" w:eastAsia="Calibri" w:hAnsi="Arial" w:cs="Arial"/>
          <w:sz w:val="20"/>
          <w:szCs w:val="20"/>
        </w:rPr>
        <w:t xml:space="preserve"> </w:t>
      </w:r>
    </w:p>
    <w:p w:rsidR="00A14572" w:rsidRDefault="00A14572" w:rsidP="000960B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E18A7" w:rsidRDefault="001E18A7" w:rsidP="001E18A7">
      <w:pPr>
        <w:spacing w:line="276" w:lineRule="auto"/>
        <w:ind w:left="-284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Anexo:</w:t>
      </w:r>
    </w:p>
    <w:p w:rsidR="001E18A7" w:rsidRDefault="001E18A7" w:rsidP="001E18A7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Cartaz do </w:t>
      </w:r>
      <w:proofErr w:type="spellStart"/>
      <w:r>
        <w:rPr>
          <w:rFonts w:ascii="Arial" w:eastAsia="Calibri" w:hAnsi="Arial" w:cs="Arial"/>
          <w:sz w:val="20"/>
          <w:szCs w:val="20"/>
        </w:rPr>
        <w:t>Connect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Fest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:rsidR="001E18A7" w:rsidRPr="00A14572" w:rsidRDefault="001E18A7" w:rsidP="001E18A7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A14572" w:rsidRPr="00A14572" w:rsidRDefault="00A14572" w:rsidP="00A14572">
      <w:pPr>
        <w:spacing w:line="276" w:lineRule="auto"/>
        <w:ind w:left="-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Leiria, </w:t>
      </w:r>
      <w:r w:rsidR="003E1F3A">
        <w:rPr>
          <w:rFonts w:ascii="Arial" w:eastAsia="Calibri" w:hAnsi="Arial" w:cs="Arial"/>
          <w:b/>
          <w:bCs/>
          <w:sz w:val="20"/>
          <w:szCs w:val="20"/>
        </w:rPr>
        <w:t>1</w:t>
      </w: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 de </w:t>
      </w:r>
      <w:proofErr w:type="spellStart"/>
      <w:r w:rsidR="003E1F3A">
        <w:rPr>
          <w:rFonts w:ascii="Arial" w:eastAsia="Calibri" w:hAnsi="Arial" w:cs="Arial"/>
          <w:b/>
          <w:bCs/>
          <w:sz w:val="20"/>
          <w:szCs w:val="20"/>
        </w:rPr>
        <w:t>dezembro</w:t>
      </w:r>
      <w:bookmarkStart w:id="0" w:name="_GoBack"/>
      <w:bookmarkEnd w:id="0"/>
      <w:proofErr w:type="spellEnd"/>
      <w:r w:rsidR="000960B8">
        <w:rPr>
          <w:rFonts w:ascii="Arial" w:eastAsia="Calibri" w:hAnsi="Arial" w:cs="Arial"/>
          <w:b/>
          <w:bCs/>
          <w:sz w:val="20"/>
          <w:szCs w:val="20"/>
        </w:rPr>
        <w:t xml:space="preserve"> de 2015</w:t>
      </w:r>
    </w:p>
    <w:p w:rsidR="0002573C" w:rsidRPr="00D3465A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02573C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02573C" w:rsidRPr="001A78C7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0960B8" w:rsidRDefault="000960B8" w:rsidP="00A14572">
      <w:pPr>
        <w:spacing w:line="276" w:lineRule="auto"/>
        <w:ind w:left="-284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 Frazão Rodrigues * 939 234 508 * 244 859 130 * </w:t>
      </w:r>
      <w:hyperlink r:id="rId9" w:history="1">
        <w:r w:rsidRPr="00851CF5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</w:t>
      </w:r>
    </w:p>
    <w:p w:rsidR="0002573C" w:rsidRDefault="00C76B10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="0002573C"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="0002573C"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A71E8C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B2231F" w:rsidRPr="00D4413E" w:rsidRDefault="00B2231F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sectPr w:rsidR="00B2231F" w:rsidRPr="00D4413E" w:rsidSect="00C76B1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4D82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C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0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03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C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A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0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C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DC68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E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84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4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CD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0A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F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8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0F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6A584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4F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4A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41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C3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81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E3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B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A5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E4701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47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67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4B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1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A7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F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7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262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A2F89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EF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E7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B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CA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61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CA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84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9F12E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2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0D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0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C8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8A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D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C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2F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F03"/>
    <w:rsid w:val="00015330"/>
    <w:rsid w:val="0002573C"/>
    <w:rsid w:val="00061B5A"/>
    <w:rsid w:val="000960B8"/>
    <w:rsid w:val="000C00E0"/>
    <w:rsid w:val="001A66D7"/>
    <w:rsid w:val="001C1C47"/>
    <w:rsid w:val="001E18A7"/>
    <w:rsid w:val="001F12D6"/>
    <w:rsid w:val="002120D2"/>
    <w:rsid w:val="002700CE"/>
    <w:rsid w:val="00287A40"/>
    <w:rsid w:val="002E0A01"/>
    <w:rsid w:val="0030390D"/>
    <w:rsid w:val="00311FDE"/>
    <w:rsid w:val="003538FA"/>
    <w:rsid w:val="003E1F3A"/>
    <w:rsid w:val="003E6BEC"/>
    <w:rsid w:val="003F6D6D"/>
    <w:rsid w:val="004653A1"/>
    <w:rsid w:val="00466123"/>
    <w:rsid w:val="004A710C"/>
    <w:rsid w:val="004D6ACE"/>
    <w:rsid w:val="004F2E56"/>
    <w:rsid w:val="0050444B"/>
    <w:rsid w:val="00556CBB"/>
    <w:rsid w:val="005A4BFA"/>
    <w:rsid w:val="00613538"/>
    <w:rsid w:val="00627D61"/>
    <w:rsid w:val="00647D05"/>
    <w:rsid w:val="00664B8E"/>
    <w:rsid w:val="006832B6"/>
    <w:rsid w:val="006A15E0"/>
    <w:rsid w:val="006A54F4"/>
    <w:rsid w:val="006A6EC3"/>
    <w:rsid w:val="006E5C89"/>
    <w:rsid w:val="00716E48"/>
    <w:rsid w:val="008037E8"/>
    <w:rsid w:val="008351F9"/>
    <w:rsid w:val="00860EB6"/>
    <w:rsid w:val="00866127"/>
    <w:rsid w:val="008B5ECA"/>
    <w:rsid w:val="008F15E8"/>
    <w:rsid w:val="009B7A6D"/>
    <w:rsid w:val="009D688B"/>
    <w:rsid w:val="009F44E8"/>
    <w:rsid w:val="009F75CE"/>
    <w:rsid w:val="00A14572"/>
    <w:rsid w:val="00A23C87"/>
    <w:rsid w:val="00A35128"/>
    <w:rsid w:val="00AC69C2"/>
    <w:rsid w:val="00AD77E2"/>
    <w:rsid w:val="00B2231F"/>
    <w:rsid w:val="00B532FA"/>
    <w:rsid w:val="00B76D80"/>
    <w:rsid w:val="00B953EF"/>
    <w:rsid w:val="00BA1E8F"/>
    <w:rsid w:val="00BA296E"/>
    <w:rsid w:val="00C52FD0"/>
    <w:rsid w:val="00C61930"/>
    <w:rsid w:val="00C76B10"/>
    <w:rsid w:val="00C86F03"/>
    <w:rsid w:val="00D0176C"/>
    <w:rsid w:val="00D75612"/>
    <w:rsid w:val="00DB69AE"/>
    <w:rsid w:val="00DD2619"/>
    <w:rsid w:val="00DF236F"/>
    <w:rsid w:val="00E0258C"/>
    <w:rsid w:val="00E11B8F"/>
    <w:rsid w:val="00E23095"/>
    <w:rsid w:val="00E31263"/>
    <w:rsid w:val="00E74795"/>
    <w:rsid w:val="00EF3352"/>
    <w:rsid w:val="00F07E25"/>
    <w:rsid w:val="00F22752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64A571F7-E878-4193-9ECB-F6A520BBF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2957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11</cp:revision>
  <cp:lastPrinted>2013-04-16T09:18:00Z</cp:lastPrinted>
  <dcterms:created xsi:type="dcterms:W3CDTF">2014-05-19T15:55:00Z</dcterms:created>
  <dcterms:modified xsi:type="dcterms:W3CDTF">2015-12-01T12:07:00Z</dcterms:modified>
</cp:coreProperties>
</file>