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D0CE3" w14:textId="24D289A9" w:rsidR="00165C9C" w:rsidRPr="003B53BC" w:rsidRDefault="00896199" w:rsidP="003B53BC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“Dia Aberto na Empresas” </w:t>
      </w:r>
      <w:r w:rsidR="0051512C">
        <w:rPr>
          <w:rFonts w:ascii="Arial" w:hAnsi="Arial" w:cs="Arial"/>
          <w:b/>
          <w:sz w:val="20"/>
          <w:szCs w:val="20"/>
        </w:rPr>
        <w:t>é organizado</w:t>
      </w:r>
      <w:r w:rsidR="006D5CFF">
        <w:rPr>
          <w:rFonts w:ascii="Arial" w:hAnsi="Arial" w:cs="Arial"/>
          <w:b/>
          <w:sz w:val="20"/>
          <w:szCs w:val="20"/>
        </w:rPr>
        <w:t xml:space="preserve"> pelo Politécnico de Leiria e N</w:t>
      </w:r>
      <w:r w:rsidR="0091096D">
        <w:rPr>
          <w:rFonts w:ascii="Arial" w:hAnsi="Arial" w:cs="Arial"/>
          <w:b/>
          <w:sz w:val="20"/>
          <w:szCs w:val="20"/>
        </w:rPr>
        <w:t>ERLEI</w:t>
      </w:r>
    </w:p>
    <w:p w14:paraId="7A4D85E3" w14:textId="77777777" w:rsidR="0051512C" w:rsidRDefault="00896199" w:rsidP="0091096D">
      <w:pPr>
        <w:spacing w:line="276" w:lineRule="auto"/>
        <w:ind w:left="-567" w:right="-567"/>
        <w:jc w:val="both"/>
        <w:rPr>
          <w:rFonts w:ascii="Arial" w:hAnsi="Arial" w:cs="Arial"/>
          <w:b/>
          <w:sz w:val="29"/>
          <w:szCs w:val="29"/>
        </w:rPr>
      </w:pPr>
      <w:r>
        <w:rPr>
          <w:rFonts w:ascii="Arial" w:hAnsi="Arial" w:cs="Arial"/>
          <w:b/>
          <w:sz w:val="29"/>
          <w:szCs w:val="29"/>
        </w:rPr>
        <w:t xml:space="preserve">Empresas de Leiria e Oeste abrem as suas portas </w:t>
      </w:r>
    </w:p>
    <w:p w14:paraId="05F32218" w14:textId="0B1655E5" w:rsidR="00386663" w:rsidRPr="0091096D" w:rsidRDefault="00896199" w:rsidP="0091096D">
      <w:pPr>
        <w:spacing w:line="276" w:lineRule="auto"/>
        <w:ind w:left="-567" w:right="-567"/>
        <w:jc w:val="both"/>
        <w:rPr>
          <w:rFonts w:ascii="Arial" w:hAnsi="Arial" w:cs="Arial"/>
          <w:b/>
          <w:sz w:val="29"/>
          <w:szCs w:val="29"/>
        </w:rPr>
      </w:pPr>
      <w:proofErr w:type="gramStart"/>
      <w:r>
        <w:rPr>
          <w:rFonts w:ascii="Arial" w:hAnsi="Arial" w:cs="Arial"/>
          <w:b/>
          <w:sz w:val="29"/>
          <w:szCs w:val="29"/>
        </w:rPr>
        <w:t>a</w:t>
      </w:r>
      <w:proofErr w:type="gramEnd"/>
      <w:r>
        <w:rPr>
          <w:rFonts w:ascii="Arial" w:hAnsi="Arial" w:cs="Arial"/>
          <w:b/>
          <w:sz w:val="29"/>
          <w:szCs w:val="29"/>
        </w:rPr>
        <w:t xml:space="preserve"> mais </w:t>
      </w:r>
      <w:r w:rsidR="0091096D" w:rsidRPr="0091096D">
        <w:rPr>
          <w:rFonts w:ascii="Arial" w:hAnsi="Arial" w:cs="Arial"/>
          <w:b/>
          <w:sz w:val="29"/>
          <w:szCs w:val="29"/>
        </w:rPr>
        <w:t xml:space="preserve">de </w:t>
      </w:r>
      <w:r w:rsidR="006D5CFF" w:rsidRPr="0091096D">
        <w:rPr>
          <w:rFonts w:ascii="Arial" w:hAnsi="Arial" w:cs="Arial"/>
          <w:b/>
          <w:sz w:val="29"/>
          <w:szCs w:val="29"/>
        </w:rPr>
        <w:t>600 estudantes</w:t>
      </w:r>
      <w:r>
        <w:rPr>
          <w:rFonts w:ascii="Arial" w:hAnsi="Arial" w:cs="Arial"/>
          <w:b/>
          <w:sz w:val="29"/>
          <w:szCs w:val="29"/>
        </w:rPr>
        <w:t xml:space="preserve"> </w:t>
      </w:r>
      <w:r w:rsidR="006D5CFF" w:rsidRPr="0091096D">
        <w:rPr>
          <w:rFonts w:ascii="Arial" w:hAnsi="Arial" w:cs="Arial"/>
          <w:b/>
          <w:sz w:val="29"/>
          <w:szCs w:val="29"/>
        </w:rPr>
        <w:t>do Politécnico de Leiria</w:t>
      </w:r>
    </w:p>
    <w:p w14:paraId="5B6F93E9" w14:textId="77777777" w:rsidR="00E6000E" w:rsidRPr="00E6000E" w:rsidRDefault="00E6000E" w:rsidP="00E6000E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</w:p>
    <w:p w14:paraId="69E561D6" w14:textId="04461C4B" w:rsidR="00586CA7" w:rsidRPr="00586CA7" w:rsidRDefault="00586CA7" w:rsidP="00586CA7">
      <w:pPr>
        <w:ind w:left="-567"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Mais de 600 estudantes do primeiro ano de licenciatura do Politécnico de Leiria participaram na iniciativa “Dia aberto nas Empresas”, organizada </w:t>
      </w:r>
      <w:r w:rsidRPr="00586CA7">
        <w:rPr>
          <w:rFonts w:ascii="Arial" w:hAnsi="Arial" w:cs="Arial"/>
          <w:sz w:val="20"/>
          <w:szCs w:val="20"/>
        </w:rPr>
        <w:t xml:space="preserve">pelo </w:t>
      </w:r>
      <w:r w:rsidR="00A71C64">
        <w:rPr>
          <w:rFonts w:ascii="Arial" w:hAnsi="Arial" w:cs="Arial"/>
          <w:sz w:val="20"/>
          <w:szCs w:val="20"/>
        </w:rPr>
        <w:t>P</w:t>
      </w:r>
      <w:r w:rsidR="00896199">
        <w:rPr>
          <w:rFonts w:ascii="Arial" w:hAnsi="Arial" w:cs="Arial"/>
          <w:sz w:val="20"/>
          <w:szCs w:val="20"/>
        </w:rPr>
        <w:t xml:space="preserve">olitécnico de </w:t>
      </w:r>
      <w:r w:rsidR="00A71C64">
        <w:rPr>
          <w:rFonts w:ascii="Arial" w:hAnsi="Arial" w:cs="Arial"/>
          <w:sz w:val="20"/>
          <w:szCs w:val="20"/>
        </w:rPr>
        <w:t>Leiria</w:t>
      </w:r>
      <w:r>
        <w:rPr>
          <w:rFonts w:ascii="Arial" w:hAnsi="Arial" w:cs="Arial"/>
          <w:sz w:val="20"/>
          <w:szCs w:val="20"/>
        </w:rPr>
        <w:t xml:space="preserve"> </w:t>
      </w:r>
      <w:r w:rsidRPr="00586CA7">
        <w:rPr>
          <w:rFonts w:ascii="Arial" w:hAnsi="Arial" w:cs="Arial"/>
          <w:sz w:val="20"/>
          <w:szCs w:val="20"/>
        </w:rPr>
        <w:t>em parceria com a NERLEI</w:t>
      </w:r>
      <w:r>
        <w:rPr>
          <w:rFonts w:ascii="Arial" w:hAnsi="Arial" w:cs="Arial"/>
          <w:sz w:val="20"/>
          <w:szCs w:val="20"/>
        </w:rPr>
        <w:t xml:space="preserve">, nos dias 23 e 24 de março, que incluiu a visita a </w:t>
      </w:r>
      <w:r w:rsidRPr="00586CA7">
        <w:rPr>
          <w:rFonts w:ascii="Arial" w:hAnsi="Arial" w:cs="Arial"/>
          <w:sz w:val="20"/>
          <w:szCs w:val="20"/>
        </w:rPr>
        <w:t>20 empresas nos concelhos de Leiria, Marinha Gran</w:t>
      </w:r>
      <w:r>
        <w:rPr>
          <w:rFonts w:ascii="Arial" w:hAnsi="Arial" w:cs="Arial"/>
          <w:sz w:val="20"/>
          <w:szCs w:val="20"/>
        </w:rPr>
        <w:t>de, Alcobaça, Óbidos e Peniche.</w:t>
      </w:r>
    </w:p>
    <w:p w14:paraId="1FE73AB7" w14:textId="77777777" w:rsidR="00586CA7" w:rsidRPr="00586CA7" w:rsidRDefault="00586CA7" w:rsidP="00586CA7">
      <w:pPr>
        <w:ind w:left="-567" w:right="-285"/>
        <w:jc w:val="both"/>
        <w:rPr>
          <w:rFonts w:ascii="Arial" w:hAnsi="Arial" w:cs="Arial"/>
          <w:sz w:val="20"/>
          <w:szCs w:val="20"/>
        </w:rPr>
      </w:pPr>
    </w:p>
    <w:p w14:paraId="3F9AE506" w14:textId="15963D01" w:rsidR="0091096D" w:rsidRDefault="00586CA7" w:rsidP="00586CA7">
      <w:pPr>
        <w:ind w:left="-567"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 w:rsidRPr="00586CA7">
        <w:rPr>
          <w:rFonts w:ascii="Arial" w:hAnsi="Arial" w:cs="Arial"/>
          <w:sz w:val="20"/>
          <w:szCs w:val="20"/>
        </w:rPr>
        <w:t xml:space="preserve">Esta </w:t>
      </w:r>
      <w:r>
        <w:rPr>
          <w:rFonts w:ascii="Arial" w:hAnsi="Arial" w:cs="Arial"/>
          <w:sz w:val="20"/>
          <w:szCs w:val="20"/>
        </w:rPr>
        <w:t>dinâmica permitiu</w:t>
      </w:r>
      <w:r w:rsidRPr="00586C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aos estudantes conhecer </w:t>
      </w:r>
      <w:r w:rsidRPr="00586CA7">
        <w:rPr>
          <w:rFonts w:ascii="Arial" w:hAnsi="Arial" w:cs="Arial"/>
          <w:sz w:val="20"/>
          <w:szCs w:val="20"/>
        </w:rPr>
        <w:t>as empresas da Região de Leiria e Oeste, aproximan</w:t>
      </w:r>
      <w:r w:rsidR="00A71C64">
        <w:rPr>
          <w:rFonts w:ascii="Arial" w:hAnsi="Arial" w:cs="Arial"/>
          <w:sz w:val="20"/>
          <w:szCs w:val="20"/>
        </w:rPr>
        <w:t>do-os da realidade das empresas e</w:t>
      </w:r>
      <w:r w:rsidRPr="00586CA7">
        <w:rPr>
          <w:rFonts w:ascii="Arial" w:hAnsi="Arial" w:cs="Arial"/>
          <w:sz w:val="20"/>
          <w:szCs w:val="20"/>
        </w:rPr>
        <w:t xml:space="preserve"> futuros empregadores, </w:t>
      </w:r>
      <w:bookmarkStart w:id="0" w:name="_GoBack"/>
      <w:bookmarkEnd w:id="0"/>
      <w:r w:rsidRPr="00586CA7">
        <w:rPr>
          <w:rFonts w:ascii="Arial" w:hAnsi="Arial" w:cs="Arial"/>
          <w:sz w:val="20"/>
          <w:szCs w:val="20"/>
        </w:rPr>
        <w:t xml:space="preserve">o que </w:t>
      </w:r>
      <w:r>
        <w:rPr>
          <w:rFonts w:ascii="Arial" w:hAnsi="Arial" w:cs="Arial"/>
          <w:sz w:val="20"/>
          <w:szCs w:val="20"/>
        </w:rPr>
        <w:t>fortalece a relação Academia e I</w:t>
      </w:r>
      <w:r w:rsidRPr="00586CA7">
        <w:rPr>
          <w:rFonts w:ascii="Arial" w:hAnsi="Arial" w:cs="Arial"/>
          <w:sz w:val="20"/>
          <w:szCs w:val="20"/>
        </w:rPr>
        <w:t>ndústria</w:t>
      </w:r>
      <w:r>
        <w:rPr>
          <w:rFonts w:ascii="Arial" w:hAnsi="Arial" w:cs="Arial"/>
          <w:sz w:val="20"/>
          <w:szCs w:val="20"/>
        </w:rPr>
        <w:t xml:space="preserve">», </w:t>
      </w:r>
      <w:r w:rsidR="00A71C64">
        <w:rPr>
          <w:rFonts w:ascii="Arial" w:hAnsi="Arial" w:cs="Arial"/>
          <w:sz w:val="20"/>
          <w:szCs w:val="20"/>
        </w:rPr>
        <w:t>defende</w:t>
      </w:r>
      <w:r>
        <w:rPr>
          <w:rFonts w:ascii="Arial" w:hAnsi="Arial" w:cs="Arial"/>
          <w:sz w:val="20"/>
          <w:szCs w:val="20"/>
        </w:rPr>
        <w:t xml:space="preserve"> </w:t>
      </w:r>
      <w:r w:rsidR="00896199">
        <w:rPr>
          <w:rFonts w:ascii="Arial" w:hAnsi="Arial" w:cs="Arial"/>
          <w:sz w:val="20"/>
          <w:szCs w:val="20"/>
        </w:rPr>
        <w:t xml:space="preserve">Rui Pedrosa, </w:t>
      </w:r>
      <w:r w:rsidR="000D726C">
        <w:rPr>
          <w:rFonts w:ascii="Arial" w:hAnsi="Arial" w:cs="Arial"/>
          <w:sz w:val="20"/>
          <w:szCs w:val="20"/>
        </w:rPr>
        <w:t>v</w:t>
      </w:r>
      <w:r w:rsidR="00896199">
        <w:rPr>
          <w:rFonts w:ascii="Arial" w:hAnsi="Arial" w:cs="Arial"/>
          <w:sz w:val="20"/>
          <w:szCs w:val="20"/>
        </w:rPr>
        <w:t>ice-</w:t>
      </w:r>
      <w:r w:rsidR="000D726C">
        <w:rPr>
          <w:rFonts w:ascii="Arial" w:hAnsi="Arial" w:cs="Arial"/>
          <w:sz w:val="20"/>
          <w:szCs w:val="20"/>
        </w:rPr>
        <w:t>p</w:t>
      </w:r>
      <w:r w:rsidR="00896199">
        <w:rPr>
          <w:rFonts w:ascii="Arial" w:hAnsi="Arial" w:cs="Arial"/>
          <w:sz w:val="20"/>
          <w:szCs w:val="20"/>
        </w:rPr>
        <w:t>residente do Politécnico de Leiria</w:t>
      </w:r>
      <w:r w:rsidR="000D726C">
        <w:rPr>
          <w:rFonts w:ascii="Arial" w:hAnsi="Arial" w:cs="Arial"/>
          <w:sz w:val="20"/>
          <w:szCs w:val="20"/>
        </w:rPr>
        <w:t>.</w:t>
      </w:r>
      <w:r w:rsidR="008961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«O </w:t>
      </w:r>
      <w:r w:rsidR="0091096D">
        <w:rPr>
          <w:rFonts w:ascii="Arial" w:hAnsi="Arial" w:cs="Arial"/>
          <w:sz w:val="20"/>
          <w:szCs w:val="20"/>
        </w:rPr>
        <w:t>balanço</w:t>
      </w:r>
      <w:r>
        <w:rPr>
          <w:rFonts w:ascii="Arial" w:hAnsi="Arial" w:cs="Arial"/>
          <w:sz w:val="20"/>
          <w:szCs w:val="20"/>
        </w:rPr>
        <w:t xml:space="preserve"> das empre</w:t>
      </w:r>
      <w:r w:rsidR="00756066">
        <w:rPr>
          <w:rFonts w:ascii="Arial" w:hAnsi="Arial" w:cs="Arial"/>
          <w:sz w:val="20"/>
          <w:szCs w:val="20"/>
        </w:rPr>
        <w:t>sas foi muito positivo, pois já</w:t>
      </w:r>
      <w:r w:rsidR="009109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temos </w:t>
      </w:r>
      <w:r w:rsidR="00F0613E">
        <w:rPr>
          <w:rFonts w:ascii="Arial" w:hAnsi="Arial" w:cs="Arial"/>
          <w:sz w:val="20"/>
          <w:szCs w:val="20"/>
        </w:rPr>
        <w:t xml:space="preserve">pedidos para repetir </w:t>
      </w:r>
      <w:r w:rsidR="0091096D">
        <w:rPr>
          <w:rFonts w:ascii="Arial" w:hAnsi="Arial" w:cs="Arial"/>
          <w:sz w:val="20"/>
          <w:szCs w:val="20"/>
        </w:rPr>
        <w:t>a iniciativa no próximo ano</w:t>
      </w:r>
      <w:r w:rsidR="00896199">
        <w:rPr>
          <w:rFonts w:ascii="Arial" w:hAnsi="Arial" w:cs="Arial"/>
          <w:sz w:val="20"/>
          <w:szCs w:val="20"/>
        </w:rPr>
        <w:t>. Por outro lado, os estudantes ficaram surpreendidos com a capacidade de inovação das empresas da região de Leiria e Oeste e das necessidades de profissionais altamente qualificad</w:t>
      </w:r>
      <w:r w:rsidR="00A70F3D">
        <w:rPr>
          <w:rFonts w:ascii="Arial" w:hAnsi="Arial" w:cs="Arial"/>
          <w:sz w:val="20"/>
          <w:szCs w:val="20"/>
        </w:rPr>
        <w:t>os</w:t>
      </w:r>
      <w:r w:rsidR="0091096D">
        <w:rPr>
          <w:rFonts w:ascii="Arial" w:hAnsi="Arial" w:cs="Arial"/>
          <w:sz w:val="20"/>
          <w:szCs w:val="20"/>
        </w:rPr>
        <w:t>»</w:t>
      </w:r>
      <w:r w:rsidRPr="00586CA7">
        <w:rPr>
          <w:rFonts w:ascii="Arial" w:hAnsi="Arial" w:cs="Arial"/>
          <w:sz w:val="20"/>
          <w:szCs w:val="20"/>
        </w:rPr>
        <w:t xml:space="preserve">. </w:t>
      </w:r>
    </w:p>
    <w:p w14:paraId="220709CC" w14:textId="77777777" w:rsidR="0091096D" w:rsidRDefault="0091096D" w:rsidP="00586CA7">
      <w:pPr>
        <w:ind w:left="-567" w:right="-285"/>
        <w:jc w:val="both"/>
        <w:rPr>
          <w:rFonts w:ascii="Arial" w:hAnsi="Arial" w:cs="Arial"/>
          <w:sz w:val="20"/>
          <w:szCs w:val="20"/>
        </w:rPr>
      </w:pPr>
    </w:p>
    <w:p w14:paraId="04C44E82" w14:textId="14A62154" w:rsidR="00586CA7" w:rsidRDefault="0091096D" w:rsidP="00586CA7">
      <w:pPr>
        <w:ind w:left="-567"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Nuno Mangas, presidente do Politécnico de Leiria, destaca também que «esta ação possibilitou a promoção da oferta formativa e</w:t>
      </w:r>
      <w:r w:rsidR="00586CA7" w:rsidRPr="00586C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586CA7" w:rsidRPr="00586CA7">
        <w:rPr>
          <w:rFonts w:ascii="Arial" w:hAnsi="Arial" w:cs="Arial"/>
          <w:sz w:val="20"/>
          <w:szCs w:val="20"/>
        </w:rPr>
        <w:t>as empresas, com a forte mensagem de que esta região é diferente, acolhedora, onde é bom estudar e trabalhar, e onde existe uma forte coesão entre as</w:t>
      </w:r>
      <w:r w:rsidR="00167EBE">
        <w:rPr>
          <w:rFonts w:ascii="Arial" w:hAnsi="Arial" w:cs="Arial"/>
          <w:sz w:val="20"/>
          <w:szCs w:val="20"/>
        </w:rPr>
        <w:t xml:space="preserve"> várias instituições regionais».</w:t>
      </w:r>
    </w:p>
    <w:p w14:paraId="39574732" w14:textId="77777777" w:rsidR="00167EBE" w:rsidRDefault="00167EBE" w:rsidP="00586CA7">
      <w:pPr>
        <w:ind w:left="-567" w:right="-285"/>
        <w:jc w:val="both"/>
        <w:rPr>
          <w:rFonts w:ascii="Arial" w:hAnsi="Arial" w:cs="Arial"/>
          <w:sz w:val="20"/>
          <w:szCs w:val="20"/>
        </w:rPr>
      </w:pPr>
    </w:p>
    <w:p w14:paraId="061E1AFF" w14:textId="12A7DA92" w:rsidR="00586CA7" w:rsidRDefault="00167EBE" w:rsidP="00167EBE">
      <w:pPr>
        <w:ind w:left="-567" w:right="-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Foram </w:t>
      </w:r>
      <w:r w:rsidR="00756066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as empresas que abriram as suas portas na edição da região de Leiria e Oeste: </w:t>
      </w:r>
      <w:proofErr w:type="spellStart"/>
      <w:r w:rsidRPr="00167EBE">
        <w:rPr>
          <w:rFonts w:ascii="Arial" w:hAnsi="Arial" w:cs="Arial"/>
          <w:color w:val="000000"/>
          <w:sz w:val="20"/>
          <w:szCs w:val="20"/>
        </w:rPr>
        <w:t>Alidata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167EBE">
        <w:rPr>
          <w:rFonts w:ascii="Arial" w:hAnsi="Arial" w:cs="Arial"/>
          <w:color w:val="000000"/>
          <w:sz w:val="20"/>
          <w:szCs w:val="20"/>
        </w:rPr>
        <w:t xml:space="preserve">Alga </w:t>
      </w:r>
      <w:proofErr w:type="spellStart"/>
      <w:r w:rsidRPr="00167EBE">
        <w:rPr>
          <w:rFonts w:ascii="Arial" w:hAnsi="Arial" w:cs="Arial"/>
          <w:color w:val="000000"/>
          <w:sz w:val="20"/>
          <w:szCs w:val="20"/>
        </w:rPr>
        <w:t>Farm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67EBE">
        <w:rPr>
          <w:rFonts w:ascii="Arial" w:hAnsi="Arial" w:cs="Arial"/>
          <w:color w:val="000000"/>
          <w:sz w:val="20"/>
          <w:szCs w:val="20"/>
        </w:rPr>
        <w:t>AquasPro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167EBE">
        <w:rPr>
          <w:rFonts w:ascii="Arial" w:hAnsi="Arial" w:cs="Arial"/>
          <w:color w:val="000000"/>
          <w:sz w:val="20"/>
          <w:szCs w:val="20"/>
        </w:rPr>
        <w:t>Arfai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67EBE">
        <w:rPr>
          <w:rFonts w:ascii="Arial" w:hAnsi="Arial" w:cs="Arial"/>
          <w:color w:val="000000"/>
          <w:sz w:val="20"/>
          <w:szCs w:val="20"/>
        </w:rPr>
        <w:t>BlueInfinity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167EBE">
        <w:rPr>
          <w:rFonts w:ascii="Arial" w:hAnsi="Arial" w:cs="Arial"/>
          <w:color w:val="000000"/>
          <w:sz w:val="20"/>
          <w:szCs w:val="20"/>
        </w:rPr>
        <w:t>Caixa de Crédito de Leiria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67EBE">
        <w:rPr>
          <w:rFonts w:ascii="Arial" w:hAnsi="Arial" w:cs="Arial"/>
          <w:color w:val="000000"/>
          <w:sz w:val="20"/>
          <w:szCs w:val="20"/>
        </w:rPr>
        <w:t>Digidelta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67EBE">
        <w:rPr>
          <w:rFonts w:ascii="Arial" w:hAnsi="Arial" w:cs="Arial"/>
          <w:color w:val="000000"/>
          <w:sz w:val="20"/>
          <w:szCs w:val="20"/>
        </w:rPr>
        <w:t>Digiwest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167EBE">
        <w:rPr>
          <w:rFonts w:ascii="Arial" w:hAnsi="Arial" w:cs="Arial"/>
          <w:color w:val="000000"/>
          <w:sz w:val="20"/>
          <w:szCs w:val="20"/>
        </w:rPr>
        <w:t xml:space="preserve">DRT, </w:t>
      </w:r>
      <w:proofErr w:type="spellStart"/>
      <w:r w:rsidRPr="00167EBE">
        <w:rPr>
          <w:rFonts w:ascii="Arial" w:hAnsi="Arial" w:cs="Arial"/>
          <w:color w:val="000000"/>
          <w:sz w:val="20"/>
          <w:szCs w:val="20"/>
        </w:rPr>
        <w:t>Evolutee</w:t>
      </w:r>
      <w:proofErr w:type="spellEnd"/>
      <w:r w:rsidRPr="00167EB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67EBE">
        <w:rPr>
          <w:rFonts w:ascii="Arial" w:hAnsi="Arial" w:cs="Arial"/>
          <w:color w:val="000000"/>
          <w:sz w:val="20"/>
          <w:szCs w:val="20"/>
        </w:rPr>
        <w:t>Hotel&amp;Spa</w:t>
      </w:r>
      <w:proofErr w:type="spellEnd"/>
      <w:r w:rsidRPr="00167EB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67EBE">
        <w:rPr>
          <w:rFonts w:ascii="Arial" w:hAnsi="Arial" w:cs="Arial"/>
          <w:color w:val="000000"/>
          <w:sz w:val="20"/>
          <w:szCs w:val="20"/>
        </w:rPr>
        <w:t>Famolde</w:t>
      </w:r>
      <w:proofErr w:type="spellEnd"/>
      <w:r w:rsidRPr="00167EB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67EBE">
        <w:rPr>
          <w:rFonts w:ascii="Arial" w:hAnsi="Arial" w:cs="Arial"/>
          <w:color w:val="000000"/>
          <w:sz w:val="20"/>
          <w:szCs w:val="20"/>
        </w:rPr>
        <w:t>Frubaça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67EBE">
        <w:rPr>
          <w:rFonts w:ascii="Arial" w:hAnsi="Arial" w:cs="Arial"/>
          <w:color w:val="000000"/>
          <w:sz w:val="20"/>
          <w:szCs w:val="20"/>
        </w:rPr>
        <w:t>Haliotis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67EBE">
        <w:rPr>
          <w:rFonts w:ascii="Arial" w:hAnsi="Arial" w:cs="Arial"/>
          <w:color w:val="000000"/>
          <w:sz w:val="20"/>
          <w:szCs w:val="20"/>
        </w:rPr>
        <w:t>InCentea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67EBE">
        <w:rPr>
          <w:rFonts w:ascii="Arial" w:hAnsi="Arial" w:cs="Arial"/>
          <w:color w:val="000000"/>
          <w:sz w:val="20"/>
          <w:szCs w:val="20"/>
        </w:rPr>
        <w:t>LaRedoute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67EBE">
        <w:rPr>
          <w:rFonts w:ascii="Arial" w:hAnsi="Arial" w:cs="Arial"/>
          <w:color w:val="000000"/>
          <w:sz w:val="20"/>
          <w:szCs w:val="20"/>
        </w:rPr>
        <w:t>Lubrigaz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167EBE">
        <w:rPr>
          <w:rFonts w:ascii="Arial" w:hAnsi="Arial" w:cs="Arial"/>
          <w:color w:val="000000"/>
          <w:sz w:val="20"/>
          <w:szCs w:val="20"/>
        </w:rPr>
        <w:t>Martos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67EBE">
        <w:rPr>
          <w:rFonts w:ascii="Arial" w:hAnsi="Arial" w:cs="Arial"/>
          <w:color w:val="000000"/>
          <w:sz w:val="20"/>
          <w:szCs w:val="20"/>
        </w:rPr>
        <w:t>Perfitec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67EBE">
        <w:rPr>
          <w:rFonts w:ascii="Arial" w:hAnsi="Arial" w:cs="Arial"/>
          <w:color w:val="000000"/>
          <w:sz w:val="20"/>
          <w:szCs w:val="20"/>
        </w:rPr>
        <w:t>Planimolde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</w:t>
      </w:r>
      <w:r w:rsidRPr="00167EBE">
        <w:rPr>
          <w:rFonts w:ascii="Arial" w:hAnsi="Arial" w:cs="Arial"/>
          <w:color w:val="000000"/>
          <w:sz w:val="20"/>
          <w:szCs w:val="20"/>
        </w:rPr>
        <w:t>SPAL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41933044" w14:textId="77777777" w:rsidR="00167EBE" w:rsidRDefault="00167EBE" w:rsidP="00167EBE">
      <w:pPr>
        <w:ind w:left="-567" w:right="-285"/>
        <w:jc w:val="both"/>
        <w:rPr>
          <w:rFonts w:ascii="Arial" w:hAnsi="Arial" w:cs="Arial"/>
          <w:color w:val="000000"/>
          <w:sz w:val="20"/>
          <w:szCs w:val="20"/>
        </w:rPr>
      </w:pPr>
    </w:p>
    <w:p w14:paraId="60F5D5BB" w14:textId="452D40EB" w:rsidR="008E488D" w:rsidRDefault="0051512C" w:rsidP="00167EBE">
      <w:pPr>
        <w:ind w:left="-567" w:right="-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Pode ver as fotografias das visitas aqui: </w:t>
      </w:r>
      <w:hyperlink r:id="rId8" w:history="1">
        <w:r w:rsidR="001728B7">
          <w:rPr>
            <w:rStyle w:val="Hiperligao"/>
            <w:rFonts w:ascii="Helvetica" w:hAnsi="Helvetica" w:cs="Helvetica"/>
            <w:color w:val="1294DC"/>
            <w:sz w:val="20"/>
            <w:szCs w:val="20"/>
            <w:u w:val="none"/>
          </w:rPr>
          <w:t>https://we.tl/n1PYnuHZJ3</w:t>
        </w:r>
      </w:hyperlink>
    </w:p>
    <w:p w14:paraId="3A48D1FB" w14:textId="77777777" w:rsidR="0051512C" w:rsidRDefault="0051512C" w:rsidP="008A60E3">
      <w:pPr>
        <w:ind w:left="-567" w:right="-285"/>
        <w:jc w:val="both"/>
        <w:rPr>
          <w:rFonts w:ascii="Arial" w:hAnsi="Arial" w:cs="Arial"/>
          <w:b/>
          <w:sz w:val="20"/>
          <w:szCs w:val="20"/>
        </w:rPr>
      </w:pPr>
    </w:p>
    <w:p w14:paraId="2849C420" w14:textId="4B31A323" w:rsidR="0041082E" w:rsidRPr="003B53BC" w:rsidRDefault="0041082E" w:rsidP="003B53BC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3B53BC">
        <w:rPr>
          <w:rFonts w:ascii="Arial" w:hAnsi="Arial" w:cs="Arial"/>
          <w:b/>
          <w:sz w:val="20"/>
          <w:szCs w:val="20"/>
        </w:rPr>
        <w:t xml:space="preserve">Leiria, </w:t>
      </w:r>
      <w:r w:rsidR="00586CA7">
        <w:rPr>
          <w:rFonts w:ascii="Arial" w:hAnsi="Arial" w:cs="Arial"/>
          <w:b/>
          <w:sz w:val="20"/>
          <w:szCs w:val="20"/>
        </w:rPr>
        <w:t>2</w:t>
      </w:r>
      <w:r w:rsidR="0051512C">
        <w:rPr>
          <w:rFonts w:ascii="Arial" w:hAnsi="Arial" w:cs="Arial"/>
          <w:b/>
          <w:sz w:val="20"/>
          <w:szCs w:val="20"/>
        </w:rPr>
        <w:t>8</w:t>
      </w:r>
      <w:r w:rsidR="00AD4F71">
        <w:rPr>
          <w:rFonts w:ascii="Arial" w:hAnsi="Arial" w:cs="Arial"/>
          <w:b/>
          <w:sz w:val="20"/>
          <w:szCs w:val="20"/>
        </w:rPr>
        <w:t xml:space="preserve"> </w:t>
      </w:r>
      <w:r w:rsidRPr="003B53BC">
        <w:rPr>
          <w:rFonts w:ascii="Arial" w:hAnsi="Arial" w:cs="Arial"/>
          <w:b/>
          <w:sz w:val="20"/>
          <w:szCs w:val="20"/>
        </w:rPr>
        <w:t xml:space="preserve">de </w:t>
      </w:r>
      <w:proofErr w:type="spellStart"/>
      <w:r w:rsidR="00586CA7">
        <w:rPr>
          <w:rFonts w:ascii="Arial" w:hAnsi="Arial" w:cs="Arial"/>
          <w:b/>
          <w:sz w:val="20"/>
          <w:szCs w:val="20"/>
        </w:rPr>
        <w:t>março</w:t>
      </w:r>
      <w:proofErr w:type="spellEnd"/>
      <w:r w:rsidR="00586CA7">
        <w:rPr>
          <w:rFonts w:ascii="Arial" w:hAnsi="Arial" w:cs="Arial"/>
          <w:b/>
          <w:sz w:val="20"/>
          <w:szCs w:val="20"/>
        </w:rPr>
        <w:t xml:space="preserve"> 2017</w:t>
      </w:r>
    </w:p>
    <w:p w14:paraId="30F5BD98" w14:textId="77777777"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5E772C03" w14:textId="77777777" w:rsidR="0041082E" w:rsidRPr="001A78C7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005E5866" w14:textId="77777777" w:rsidR="00586CA7" w:rsidRDefault="00586CA7" w:rsidP="00586CA7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9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p w14:paraId="1CE046FC" w14:textId="77777777"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0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630FE77E" w14:textId="77777777" w:rsidR="004C7080" w:rsidRDefault="0041082E" w:rsidP="00202AE4">
      <w:pPr>
        <w:spacing w:line="276" w:lineRule="auto"/>
        <w:ind w:left="-567" w:right="-568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1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1ECEB43E" w14:textId="77777777" w:rsidR="00586CA7" w:rsidRDefault="00586CA7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</w:p>
    <w:sectPr w:rsidR="00586CA7" w:rsidSect="0005543C">
      <w:headerReference w:type="default" r:id="rId12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38DF1" w14:textId="77777777" w:rsidR="00465C6B" w:rsidRDefault="00465C6B" w:rsidP="009F3B06">
      <w:r>
        <w:separator/>
      </w:r>
    </w:p>
  </w:endnote>
  <w:endnote w:type="continuationSeparator" w:id="0">
    <w:p w14:paraId="71A559EF" w14:textId="77777777" w:rsidR="00465C6B" w:rsidRDefault="00465C6B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80573" w14:textId="77777777" w:rsidR="00465C6B" w:rsidRDefault="00465C6B" w:rsidP="009F3B06">
      <w:r>
        <w:separator/>
      </w:r>
    </w:p>
  </w:footnote>
  <w:footnote w:type="continuationSeparator" w:id="0">
    <w:p w14:paraId="04D477DD" w14:textId="77777777" w:rsidR="00465C6B" w:rsidRDefault="00465C6B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BBA78" w14:textId="7503F46E" w:rsidR="009F3B06" w:rsidRDefault="009F3B0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C4308E" wp14:editId="0273EAD1">
          <wp:simplePos x="0" y="0"/>
          <wp:positionH relativeFrom="margin">
            <wp:posOffset>3653155</wp:posOffset>
          </wp:positionH>
          <wp:positionV relativeFrom="paragraph">
            <wp:posOffset>-572135</wp:posOffset>
          </wp:positionV>
          <wp:extent cx="1833013" cy="51968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oliPr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013" cy="519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9AD74" w14:textId="77777777" w:rsidR="009F3B06" w:rsidRDefault="009F3B06">
    <w:pPr>
      <w:pStyle w:val="Cabealho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pedrosa">
    <w15:presenceInfo w15:providerId="None" w15:userId="rpedro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36B82"/>
    <w:rsid w:val="00037949"/>
    <w:rsid w:val="00042BA8"/>
    <w:rsid w:val="000513E7"/>
    <w:rsid w:val="00052AD1"/>
    <w:rsid w:val="00052B71"/>
    <w:rsid w:val="0005543C"/>
    <w:rsid w:val="0007369F"/>
    <w:rsid w:val="00077FF4"/>
    <w:rsid w:val="0008094D"/>
    <w:rsid w:val="00085D22"/>
    <w:rsid w:val="000864BB"/>
    <w:rsid w:val="0009429B"/>
    <w:rsid w:val="000A6A93"/>
    <w:rsid w:val="000C67B4"/>
    <w:rsid w:val="000D3924"/>
    <w:rsid w:val="000D726C"/>
    <w:rsid w:val="00105EF8"/>
    <w:rsid w:val="00107826"/>
    <w:rsid w:val="0011526F"/>
    <w:rsid w:val="0015447C"/>
    <w:rsid w:val="00160D33"/>
    <w:rsid w:val="00165C9C"/>
    <w:rsid w:val="00167EBE"/>
    <w:rsid w:val="001728B7"/>
    <w:rsid w:val="00186596"/>
    <w:rsid w:val="00190033"/>
    <w:rsid w:val="002017D6"/>
    <w:rsid w:val="00202AE4"/>
    <w:rsid w:val="0021028C"/>
    <w:rsid w:val="00210E31"/>
    <w:rsid w:val="00213970"/>
    <w:rsid w:val="00241B09"/>
    <w:rsid w:val="00286635"/>
    <w:rsid w:val="002A7105"/>
    <w:rsid w:val="002E47EE"/>
    <w:rsid w:val="003020C7"/>
    <w:rsid w:val="003108F0"/>
    <w:rsid w:val="003125D5"/>
    <w:rsid w:val="00343181"/>
    <w:rsid w:val="00351EC3"/>
    <w:rsid w:val="00353CC1"/>
    <w:rsid w:val="003541AC"/>
    <w:rsid w:val="00355FEB"/>
    <w:rsid w:val="00386663"/>
    <w:rsid w:val="003873AD"/>
    <w:rsid w:val="003B53BC"/>
    <w:rsid w:val="003C6ACD"/>
    <w:rsid w:val="0040776C"/>
    <w:rsid w:val="0041082E"/>
    <w:rsid w:val="00424B08"/>
    <w:rsid w:val="00434F29"/>
    <w:rsid w:val="00460D45"/>
    <w:rsid w:val="00465C6B"/>
    <w:rsid w:val="00473587"/>
    <w:rsid w:val="004738EB"/>
    <w:rsid w:val="004845D8"/>
    <w:rsid w:val="00497224"/>
    <w:rsid w:val="004B7002"/>
    <w:rsid w:val="004C1AA6"/>
    <w:rsid w:val="004C424C"/>
    <w:rsid w:val="004C7080"/>
    <w:rsid w:val="004C73FC"/>
    <w:rsid w:val="004E1687"/>
    <w:rsid w:val="004E255B"/>
    <w:rsid w:val="004F49F0"/>
    <w:rsid w:val="005123B9"/>
    <w:rsid w:val="0051512C"/>
    <w:rsid w:val="00526E0A"/>
    <w:rsid w:val="00534F1D"/>
    <w:rsid w:val="00553EC9"/>
    <w:rsid w:val="00555DB9"/>
    <w:rsid w:val="00560870"/>
    <w:rsid w:val="00586CA7"/>
    <w:rsid w:val="005972A7"/>
    <w:rsid w:val="005A0ECC"/>
    <w:rsid w:val="005B1386"/>
    <w:rsid w:val="005D0984"/>
    <w:rsid w:val="005E487D"/>
    <w:rsid w:val="005F0C1A"/>
    <w:rsid w:val="00601911"/>
    <w:rsid w:val="0060751C"/>
    <w:rsid w:val="0060756C"/>
    <w:rsid w:val="00631BF9"/>
    <w:rsid w:val="00641F22"/>
    <w:rsid w:val="006448C9"/>
    <w:rsid w:val="0066414B"/>
    <w:rsid w:val="006748B9"/>
    <w:rsid w:val="00676AF2"/>
    <w:rsid w:val="00687829"/>
    <w:rsid w:val="00690769"/>
    <w:rsid w:val="006D5CFF"/>
    <w:rsid w:val="006E48F0"/>
    <w:rsid w:val="006F45AC"/>
    <w:rsid w:val="00756066"/>
    <w:rsid w:val="00762ECF"/>
    <w:rsid w:val="007A1C53"/>
    <w:rsid w:val="007B6DBA"/>
    <w:rsid w:val="007D6A9E"/>
    <w:rsid w:val="007D793F"/>
    <w:rsid w:val="00825594"/>
    <w:rsid w:val="00827DE3"/>
    <w:rsid w:val="00863F91"/>
    <w:rsid w:val="008708FF"/>
    <w:rsid w:val="00896199"/>
    <w:rsid w:val="008A60E3"/>
    <w:rsid w:val="008B75C4"/>
    <w:rsid w:val="008D7977"/>
    <w:rsid w:val="008E488D"/>
    <w:rsid w:val="008F4B97"/>
    <w:rsid w:val="00900ED8"/>
    <w:rsid w:val="0091096D"/>
    <w:rsid w:val="009168CB"/>
    <w:rsid w:val="0093250D"/>
    <w:rsid w:val="00935038"/>
    <w:rsid w:val="00955A53"/>
    <w:rsid w:val="00993FB1"/>
    <w:rsid w:val="00995569"/>
    <w:rsid w:val="009C5FB4"/>
    <w:rsid w:val="009D0826"/>
    <w:rsid w:val="009E3BE0"/>
    <w:rsid w:val="009F3B06"/>
    <w:rsid w:val="009F4DCE"/>
    <w:rsid w:val="009F5B00"/>
    <w:rsid w:val="00A558EE"/>
    <w:rsid w:val="00A6068A"/>
    <w:rsid w:val="00A65D33"/>
    <w:rsid w:val="00A70F3D"/>
    <w:rsid w:val="00A71088"/>
    <w:rsid w:val="00A71C64"/>
    <w:rsid w:val="00AA51FD"/>
    <w:rsid w:val="00AC06BF"/>
    <w:rsid w:val="00AC329C"/>
    <w:rsid w:val="00AC4C94"/>
    <w:rsid w:val="00AD3433"/>
    <w:rsid w:val="00AD4F71"/>
    <w:rsid w:val="00AE519B"/>
    <w:rsid w:val="00B82DCA"/>
    <w:rsid w:val="00B84B3B"/>
    <w:rsid w:val="00B939F2"/>
    <w:rsid w:val="00BA26E1"/>
    <w:rsid w:val="00BA59F3"/>
    <w:rsid w:val="00BD39FF"/>
    <w:rsid w:val="00BD74CA"/>
    <w:rsid w:val="00BE06FB"/>
    <w:rsid w:val="00BF1FC5"/>
    <w:rsid w:val="00BF2934"/>
    <w:rsid w:val="00C025F6"/>
    <w:rsid w:val="00C21DB8"/>
    <w:rsid w:val="00C247E7"/>
    <w:rsid w:val="00C3194F"/>
    <w:rsid w:val="00C32B14"/>
    <w:rsid w:val="00C33B7B"/>
    <w:rsid w:val="00C61947"/>
    <w:rsid w:val="00C63C79"/>
    <w:rsid w:val="00C83732"/>
    <w:rsid w:val="00CA1CA4"/>
    <w:rsid w:val="00CA7617"/>
    <w:rsid w:val="00CD4E8E"/>
    <w:rsid w:val="00CE6BFA"/>
    <w:rsid w:val="00CF3375"/>
    <w:rsid w:val="00D03C20"/>
    <w:rsid w:val="00D30643"/>
    <w:rsid w:val="00D573EC"/>
    <w:rsid w:val="00D75271"/>
    <w:rsid w:val="00D75B7D"/>
    <w:rsid w:val="00D853A1"/>
    <w:rsid w:val="00D878AF"/>
    <w:rsid w:val="00D90803"/>
    <w:rsid w:val="00DA1874"/>
    <w:rsid w:val="00DC77D3"/>
    <w:rsid w:val="00DD4F61"/>
    <w:rsid w:val="00E002B0"/>
    <w:rsid w:val="00E00F01"/>
    <w:rsid w:val="00E4193C"/>
    <w:rsid w:val="00E6000E"/>
    <w:rsid w:val="00E611ED"/>
    <w:rsid w:val="00E67000"/>
    <w:rsid w:val="00EA26E7"/>
    <w:rsid w:val="00EB3144"/>
    <w:rsid w:val="00EC3154"/>
    <w:rsid w:val="00ED063F"/>
    <w:rsid w:val="00ED5CB7"/>
    <w:rsid w:val="00EE7913"/>
    <w:rsid w:val="00F0613E"/>
    <w:rsid w:val="00F06CC1"/>
    <w:rsid w:val="00F12339"/>
    <w:rsid w:val="00F421DA"/>
    <w:rsid w:val="00F42215"/>
    <w:rsid w:val="00F65CD1"/>
    <w:rsid w:val="00F66C62"/>
    <w:rsid w:val="00FA0B69"/>
    <w:rsid w:val="00FA4F3C"/>
    <w:rsid w:val="00FB54A6"/>
    <w:rsid w:val="00FC1C89"/>
    <w:rsid w:val="00FC20C1"/>
    <w:rsid w:val="00FC4847"/>
    <w:rsid w:val="00FD1024"/>
    <w:rsid w:val="00FE0A11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4A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n1PYnuHZJ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jr@midlandcom.pt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afr@midlandco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c@midlandcom.p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81D0AA6-3208-424A-A945-27B2BE25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Mid</cp:lastModifiedBy>
  <cp:revision>6</cp:revision>
  <dcterms:created xsi:type="dcterms:W3CDTF">2017-03-28T09:09:00Z</dcterms:created>
  <dcterms:modified xsi:type="dcterms:W3CDTF">2017-03-28T10:59:00Z</dcterms:modified>
</cp:coreProperties>
</file>