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3B910" w14:textId="77777777" w:rsidR="004F21E6" w:rsidRDefault="004F21E6" w:rsidP="004F21E6">
      <w:pPr>
        <w:spacing w:after="240" w:line="276" w:lineRule="auto"/>
        <w:ind w:left="-284" w:right="-5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20EAAE0" wp14:editId="67BE2CEA">
            <wp:simplePos x="0" y="0"/>
            <wp:positionH relativeFrom="column">
              <wp:posOffset>4024630</wp:posOffset>
            </wp:positionH>
            <wp:positionV relativeFrom="paragraph">
              <wp:posOffset>-830580</wp:posOffset>
            </wp:positionV>
            <wp:extent cx="2400300" cy="1276350"/>
            <wp:effectExtent l="19050" t="0" r="0" b="0"/>
            <wp:wrapNone/>
            <wp:docPr id="1" name="Imagem 1" descr="Logo IPL ho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IPL hoizonta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9F6EE3" w14:textId="77777777" w:rsidR="00275D36" w:rsidRDefault="00C01940" w:rsidP="00571329">
      <w:pPr>
        <w:spacing w:after="0" w:line="276" w:lineRule="auto"/>
        <w:ind w:left="-284" w:right="-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Politécnico</w:t>
      </w:r>
      <w:r w:rsidR="005F5BA4">
        <w:rPr>
          <w:rFonts w:ascii="Arial" w:hAnsi="Arial" w:cs="Arial"/>
          <w:b/>
          <w:sz w:val="20"/>
          <w:szCs w:val="20"/>
        </w:rPr>
        <w:t xml:space="preserve"> promo</w:t>
      </w:r>
      <w:r w:rsidR="008F3FAE">
        <w:rPr>
          <w:rFonts w:ascii="Arial" w:hAnsi="Arial" w:cs="Arial"/>
          <w:b/>
          <w:sz w:val="20"/>
          <w:szCs w:val="20"/>
        </w:rPr>
        <w:t xml:space="preserve">ve oferta formativa </w:t>
      </w:r>
      <w:r w:rsidR="005F5BA4">
        <w:rPr>
          <w:rFonts w:ascii="Arial" w:hAnsi="Arial" w:cs="Arial"/>
          <w:b/>
          <w:sz w:val="20"/>
          <w:szCs w:val="20"/>
        </w:rPr>
        <w:t xml:space="preserve">na </w:t>
      </w:r>
      <w:proofErr w:type="spellStart"/>
      <w:r w:rsidR="005F5BA4">
        <w:rPr>
          <w:rFonts w:ascii="Arial" w:hAnsi="Arial" w:cs="Arial"/>
          <w:b/>
          <w:sz w:val="20"/>
          <w:szCs w:val="20"/>
        </w:rPr>
        <w:t>Futurália</w:t>
      </w:r>
      <w:proofErr w:type="spellEnd"/>
    </w:p>
    <w:p w14:paraId="7E6DA64B" w14:textId="77777777" w:rsidR="00275D36" w:rsidRDefault="00275D36" w:rsidP="00571329">
      <w:pPr>
        <w:spacing w:after="0" w:line="276" w:lineRule="auto"/>
        <w:ind w:left="-284" w:right="-567"/>
        <w:jc w:val="both"/>
        <w:rPr>
          <w:rFonts w:ascii="Arial" w:hAnsi="Arial" w:cs="Arial"/>
          <w:b/>
          <w:sz w:val="20"/>
          <w:szCs w:val="20"/>
        </w:rPr>
      </w:pPr>
    </w:p>
    <w:p w14:paraId="4F91956A" w14:textId="77777777" w:rsidR="00275D36" w:rsidRDefault="00275D36" w:rsidP="00571329">
      <w:pPr>
        <w:spacing w:after="0" w:line="276" w:lineRule="auto"/>
        <w:ind w:left="-284" w:right="-567"/>
        <w:jc w:val="both"/>
        <w:rPr>
          <w:rFonts w:ascii="Arial" w:hAnsi="Arial" w:cs="Arial"/>
          <w:b/>
          <w:sz w:val="32"/>
          <w:szCs w:val="20"/>
        </w:rPr>
      </w:pPr>
      <w:r w:rsidRPr="00C01940">
        <w:rPr>
          <w:rFonts w:ascii="Arial" w:hAnsi="Arial" w:cs="Arial"/>
          <w:b/>
          <w:sz w:val="32"/>
          <w:szCs w:val="20"/>
        </w:rPr>
        <w:t>IPLeiria</w:t>
      </w:r>
      <w:r w:rsidR="000F5068" w:rsidRPr="00C01940">
        <w:rPr>
          <w:rFonts w:ascii="Arial" w:hAnsi="Arial" w:cs="Arial"/>
          <w:b/>
          <w:sz w:val="32"/>
          <w:szCs w:val="20"/>
        </w:rPr>
        <w:t xml:space="preserve"> </w:t>
      </w:r>
      <w:r w:rsidR="005F5BA4" w:rsidRPr="00C01940">
        <w:rPr>
          <w:rFonts w:ascii="Arial" w:hAnsi="Arial" w:cs="Arial"/>
          <w:b/>
          <w:sz w:val="32"/>
          <w:szCs w:val="20"/>
        </w:rPr>
        <w:t>marca presença</w:t>
      </w:r>
      <w:r w:rsidRPr="00C01940">
        <w:rPr>
          <w:rFonts w:ascii="Arial" w:hAnsi="Arial" w:cs="Arial"/>
          <w:b/>
          <w:sz w:val="32"/>
          <w:szCs w:val="20"/>
        </w:rPr>
        <w:t xml:space="preserve"> na </w:t>
      </w:r>
      <w:r w:rsidR="00C01940">
        <w:rPr>
          <w:rFonts w:ascii="Arial" w:hAnsi="Arial" w:cs="Arial"/>
          <w:b/>
          <w:sz w:val="32"/>
          <w:szCs w:val="20"/>
        </w:rPr>
        <w:t>maior feira de educação e formação do P</w:t>
      </w:r>
      <w:r w:rsidR="005F5BA4" w:rsidRPr="00C01940">
        <w:rPr>
          <w:rFonts w:ascii="Arial" w:hAnsi="Arial" w:cs="Arial"/>
          <w:b/>
          <w:sz w:val="32"/>
          <w:szCs w:val="20"/>
        </w:rPr>
        <w:t>aís</w:t>
      </w:r>
    </w:p>
    <w:p w14:paraId="1F1DDB40" w14:textId="77777777" w:rsidR="00571329" w:rsidRPr="00571329" w:rsidRDefault="00571329" w:rsidP="00571329">
      <w:pPr>
        <w:spacing w:after="0" w:line="276" w:lineRule="auto"/>
        <w:ind w:left="-284" w:right="-567"/>
        <w:jc w:val="both"/>
        <w:rPr>
          <w:rFonts w:ascii="Arial" w:hAnsi="Arial" w:cs="Arial"/>
          <w:b/>
          <w:sz w:val="20"/>
          <w:szCs w:val="20"/>
        </w:rPr>
      </w:pPr>
    </w:p>
    <w:p w14:paraId="5770F4A0" w14:textId="77777777" w:rsidR="00C01940" w:rsidRDefault="005F5BA4" w:rsidP="00571329">
      <w:pPr>
        <w:spacing w:after="0" w:line="276" w:lineRule="auto"/>
        <w:ind w:left="-284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Instituto Politécnico de Leiria </w:t>
      </w:r>
      <w:r w:rsidR="00846AA0">
        <w:rPr>
          <w:rFonts w:ascii="Arial" w:hAnsi="Arial" w:cs="Arial"/>
          <w:sz w:val="20"/>
          <w:szCs w:val="20"/>
        </w:rPr>
        <w:t xml:space="preserve">(IPLeiria) </w:t>
      </w:r>
      <w:r w:rsidR="00C7243A">
        <w:rPr>
          <w:rFonts w:ascii="Arial" w:hAnsi="Arial" w:cs="Arial"/>
          <w:sz w:val="20"/>
          <w:szCs w:val="20"/>
        </w:rPr>
        <w:t xml:space="preserve">promove a sua oferta formativa </w:t>
      </w:r>
      <w:r>
        <w:rPr>
          <w:rFonts w:ascii="Arial" w:hAnsi="Arial" w:cs="Arial"/>
          <w:sz w:val="20"/>
          <w:szCs w:val="20"/>
        </w:rPr>
        <w:t>na próxima</w:t>
      </w:r>
      <w:r w:rsidR="00CC06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edição</w:t>
      </w:r>
      <w:r w:rsidR="00CC061C">
        <w:rPr>
          <w:rFonts w:ascii="Arial" w:hAnsi="Arial" w:cs="Arial"/>
          <w:sz w:val="20"/>
          <w:szCs w:val="20"/>
        </w:rPr>
        <w:t xml:space="preserve"> </w:t>
      </w:r>
      <w:r w:rsidR="00275D36" w:rsidRPr="00275D36">
        <w:rPr>
          <w:rFonts w:ascii="Arial" w:hAnsi="Arial" w:cs="Arial"/>
          <w:sz w:val="20"/>
          <w:szCs w:val="20"/>
        </w:rPr>
        <w:t xml:space="preserve">da </w:t>
      </w:r>
      <w:proofErr w:type="spellStart"/>
      <w:r w:rsidR="00CC061C">
        <w:rPr>
          <w:rFonts w:ascii="Arial" w:hAnsi="Arial" w:cs="Arial"/>
          <w:sz w:val="20"/>
          <w:szCs w:val="20"/>
        </w:rPr>
        <w:t>Futurália</w:t>
      </w:r>
      <w:proofErr w:type="spellEnd"/>
      <w:r w:rsidR="00CC061C">
        <w:rPr>
          <w:rFonts w:ascii="Arial" w:hAnsi="Arial" w:cs="Arial"/>
          <w:sz w:val="20"/>
          <w:szCs w:val="20"/>
        </w:rPr>
        <w:t xml:space="preserve"> - </w:t>
      </w:r>
      <w:r w:rsidR="00275D36" w:rsidRPr="00275D36">
        <w:rPr>
          <w:rFonts w:ascii="Arial" w:hAnsi="Arial" w:cs="Arial"/>
          <w:sz w:val="20"/>
          <w:szCs w:val="20"/>
        </w:rPr>
        <w:t xml:space="preserve">Feira de </w:t>
      </w:r>
      <w:r w:rsidR="00CC061C">
        <w:rPr>
          <w:rFonts w:ascii="Arial" w:hAnsi="Arial" w:cs="Arial"/>
          <w:sz w:val="20"/>
          <w:szCs w:val="20"/>
        </w:rPr>
        <w:t>Educação, Formação e Em</w:t>
      </w:r>
      <w:r>
        <w:rPr>
          <w:rFonts w:ascii="Arial" w:hAnsi="Arial" w:cs="Arial"/>
          <w:sz w:val="20"/>
          <w:szCs w:val="20"/>
        </w:rPr>
        <w:t xml:space="preserve">pregabilidade, entre os dias 16 e 19 de março. </w:t>
      </w:r>
      <w:r w:rsidR="00C7243A">
        <w:rPr>
          <w:rFonts w:ascii="Arial" w:hAnsi="Arial" w:cs="Arial"/>
          <w:sz w:val="20"/>
          <w:szCs w:val="20"/>
        </w:rPr>
        <w:t>As</w:t>
      </w:r>
      <w:r w:rsidR="00571329">
        <w:rPr>
          <w:rFonts w:ascii="Arial" w:hAnsi="Arial" w:cs="Arial"/>
          <w:sz w:val="20"/>
          <w:szCs w:val="20"/>
        </w:rPr>
        <w:t xml:space="preserve"> várias E</w:t>
      </w:r>
      <w:r>
        <w:rPr>
          <w:rFonts w:ascii="Arial" w:hAnsi="Arial" w:cs="Arial"/>
          <w:sz w:val="20"/>
          <w:szCs w:val="20"/>
        </w:rPr>
        <w:t>scolas</w:t>
      </w:r>
      <w:r w:rsidR="00C01940">
        <w:rPr>
          <w:rFonts w:ascii="Arial" w:hAnsi="Arial" w:cs="Arial"/>
          <w:sz w:val="20"/>
          <w:szCs w:val="20"/>
        </w:rPr>
        <w:t xml:space="preserve"> do Politécnico de Leiria</w:t>
      </w:r>
      <w:r w:rsidR="00CC061C">
        <w:rPr>
          <w:rFonts w:ascii="Arial" w:hAnsi="Arial" w:cs="Arial"/>
          <w:sz w:val="20"/>
          <w:szCs w:val="20"/>
        </w:rPr>
        <w:t xml:space="preserve"> </w:t>
      </w:r>
      <w:r w:rsidR="000F5068">
        <w:rPr>
          <w:rFonts w:ascii="Arial" w:hAnsi="Arial" w:cs="Arial"/>
          <w:sz w:val="20"/>
          <w:szCs w:val="20"/>
        </w:rPr>
        <w:t>participam</w:t>
      </w:r>
      <w:r w:rsidR="004C5B2A">
        <w:rPr>
          <w:rFonts w:ascii="Arial" w:hAnsi="Arial" w:cs="Arial"/>
          <w:sz w:val="20"/>
          <w:szCs w:val="20"/>
        </w:rPr>
        <w:t xml:space="preserve"> naquela que é a maior feira de educação e formação do País,</w:t>
      </w:r>
      <w:r w:rsidR="00C01940">
        <w:rPr>
          <w:rFonts w:ascii="Arial" w:hAnsi="Arial" w:cs="Arial"/>
          <w:sz w:val="20"/>
          <w:szCs w:val="20"/>
        </w:rPr>
        <w:t xml:space="preserve"> que decorre na</w:t>
      </w:r>
      <w:r w:rsidR="00CC061C">
        <w:rPr>
          <w:rFonts w:ascii="Arial" w:hAnsi="Arial" w:cs="Arial"/>
          <w:sz w:val="20"/>
          <w:szCs w:val="20"/>
        </w:rPr>
        <w:t xml:space="preserve"> Feira Internacional de Lisboa (FIL), </w:t>
      </w:r>
      <w:r w:rsidR="00C7243A">
        <w:rPr>
          <w:rFonts w:ascii="Arial" w:hAnsi="Arial" w:cs="Arial"/>
          <w:sz w:val="20"/>
          <w:szCs w:val="20"/>
        </w:rPr>
        <w:t>com</w:t>
      </w:r>
      <w:r w:rsidR="00CC061C">
        <w:rPr>
          <w:rFonts w:ascii="Arial" w:hAnsi="Arial" w:cs="Arial"/>
          <w:sz w:val="20"/>
          <w:szCs w:val="20"/>
        </w:rPr>
        <w:t xml:space="preserve"> diversas atividades </w:t>
      </w:r>
      <w:r w:rsidR="00C01940">
        <w:rPr>
          <w:rFonts w:ascii="Arial" w:hAnsi="Arial" w:cs="Arial"/>
          <w:sz w:val="20"/>
          <w:szCs w:val="20"/>
        </w:rPr>
        <w:t xml:space="preserve">para dar a conhecer as suas áreas do conhecimento, e </w:t>
      </w:r>
      <w:r w:rsidR="00CC061C">
        <w:rPr>
          <w:rFonts w:ascii="Arial" w:hAnsi="Arial" w:cs="Arial"/>
          <w:sz w:val="20"/>
          <w:szCs w:val="20"/>
        </w:rPr>
        <w:t>que permit</w:t>
      </w:r>
      <w:r w:rsidR="00C7243A">
        <w:rPr>
          <w:rFonts w:ascii="Arial" w:hAnsi="Arial" w:cs="Arial"/>
          <w:sz w:val="20"/>
          <w:szCs w:val="20"/>
        </w:rPr>
        <w:t>em que os</w:t>
      </w:r>
      <w:r w:rsidR="00CC061C">
        <w:rPr>
          <w:rFonts w:ascii="Arial" w:hAnsi="Arial" w:cs="Arial"/>
          <w:sz w:val="20"/>
          <w:szCs w:val="20"/>
        </w:rPr>
        <w:t xml:space="preserve"> visitantes</w:t>
      </w:r>
      <w:r w:rsidR="00D74B36">
        <w:rPr>
          <w:rFonts w:ascii="Arial" w:hAnsi="Arial" w:cs="Arial"/>
          <w:sz w:val="20"/>
          <w:szCs w:val="20"/>
        </w:rPr>
        <w:t>, nomeadamente alunos do ensino secundário,</w:t>
      </w:r>
      <w:r w:rsidR="00C7243A">
        <w:rPr>
          <w:rFonts w:ascii="Arial" w:hAnsi="Arial" w:cs="Arial"/>
          <w:sz w:val="20"/>
          <w:szCs w:val="20"/>
        </w:rPr>
        <w:t xml:space="preserve"> </w:t>
      </w:r>
      <w:r w:rsidR="00C01940">
        <w:rPr>
          <w:rFonts w:ascii="Arial" w:hAnsi="Arial" w:cs="Arial"/>
          <w:sz w:val="20"/>
          <w:szCs w:val="20"/>
        </w:rPr>
        <w:t xml:space="preserve">as </w:t>
      </w:r>
      <w:r w:rsidR="00C7243A">
        <w:rPr>
          <w:rFonts w:ascii="Arial" w:hAnsi="Arial" w:cs="Arial"/>
          <w:sz w:val="20"/>
          <w:szCs w:val="20"/>
        </w:rPr>
        <w:t xml:space="preserve">conheçam </w:t>
      </w:r>
      <w:r w:rsidR="00C01940">
        <w:rPr>
          <w:rFonts w:ascii="Arial" w:hAnsi="Arial" w:cs="Arial"/>
          <w:sz w:val="20"/>
          <w:szCs w:val="20"/>
        </w:rPr>
        <w:t xml:space="preserve">melhor. </w:t>
      </w:r>
    </w:p>
    <w:p w14:paraId="236577D1" w14:textId="77777777" w:rsidR="00571329" w:rsidRDefault="00571329" w:rsidP="00571329">
      <w:pPr>
        <w:spacing w:after="0" w:line="276" w:lineRule="auto"/>
        <w:ind w:left="-284" w:right="-567"/>
        <w:jc w:val="both"/>
        <w:rPr>
          <w:rFonts w:ascii="Arial" w:hAnsi="Arial" w:cs="Arial"/>
          <w:sz w:val="20"/>
          <w:szCs w:val="20"/>
        </w:rPr>
      </w:pPr>
    </w:p>
    <w:p w14:paraId="06B250AA" w14:textId="008746A4" w:rsidR="00CC061C" w:rsidRDefault="00571329" w:rsidP="00571329">
      <w:pPr>
        <w:spacing w:after="0" w:line="276" w:lineRule="auto"/>
        <w:ind w:left="-284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primeiro dia </w:t>
      </w:r>
      <w:r w:rsidR="000F5068">
        <w:rPr>
          <w:rFonts w:ascii="Arial" w:hAnsi="Arial" w:cs="Arial"/>
          <w:sz w:val="20"/>
          <w:szCs w:val="20"/>
        </w:rPr>
        <w:t xml:space="preserve">os estudantes dos cursos de Desporto e Bem-Estar e de Tradução e </w:t>
      </w:r>
      <w:r w:rsidR="00C01940">
        <w:rPr>
          <w:rFonts w:ascii="Arial" w:hAnsi="Arial" w:cs="Arial"/>
          <w:sz w:val="20"/>
          <w:szCs w:val="20"/>
        </w:rPr>
        <w:t>Interpretação Português/Chinês-</w:t>
      </w:r>
      <w:r w:rsidR="000F5068">
        <w:rPr>
          <w:rFonts w:ascii="Arial" w:hAnsi="Arial" w:cs="Arial"/>
          <w:sz w:val="20"/>
          <w:szCs w:val="20"/>
        </w:rPr>
        <w:t>Chinês/Português, da Escola Superior de Educação e Ciências Sociais (ESECS/IPLeiria)</w:t>
      </w:r>
      <w:r w:rsidR="00C01940">
        <w:rPr>
          <w:rFonts w:ascii="Arial" w:hAnsi="Arial" w:cs="Arial"/>
          <w:sz w:val="20"/>
          <w:szCs w:val="20"/>
        </w:rPr>
        <w:t>,</w:t>
      </w:r>
      <w:r w:rsidR="000F5068">
        <w:rPr>
          <w:rFonts w:ascii="Arial" w:hAnsi="Arial" w:cs="Arial"/>
          <w:sz w:val="20"/>
          <w:szCs w:val="20"/>
        </w:rPr>
        <w:t xml:space="preserve"> realizam</w:t>
      </w:r>
      <w:r>
        <w:rPr>
          <w:rFonts w:ascii="Arial" w:hAnsi="Arial" w:cs="Arial"/>
          <w:sz w:val="20"/>
          <w:szCs w:val="20"/>
        </w:rPr>
        <w:t xml:space="preserve"> testes de condição física e entrega de docume</w:t>
      </w:r>
      <w:r w:rsidR="000F5068">
        <w:rPr>
          <w:rFonts w:ascii="Arial" w:hAnsi="Arial" w:cs="Arial"/>
          <w:sz w:val="20"/>
          <w:szCs w:val="20"/>
        </w:rPr>
        <w:t xml:space="preserve">ntos identificativos em chinês. </w:t>
      </w:r>
      <w:r w:rsidR="00F40C57">
        <w:rPr>
          <w:rFonts w:ascii="Arial" w:hAnsi="Arial" w:cs="Arial"/>
          <w:sz w:val="20"/>
          <w:szCs w:val="20"/>
        </w:rPr>
        <w:t xml:space="preserve">A Escola Superior de Artes e Design das Caldas da Rainha (ESAD.CR/IPLeiria) realiza </w:t>
      </w:r>
      <w:proofErr w:type="spellStart"/>
      <w:r w:rsidR="00F40C57">
        <w:rPr>
          <w:rFonts w:ascii="Arial" w:hAnsi="Arial" w:cs="Arial"/>
          <w:sz w:val="20"/>
          <w:szCs w:val="20"/>
        </w:rPr>
        <w:t>atividades</w:t>
      </w:r>
      <w:proofErr w:type="spellEnd"/>
      <w:r w:rsidR="00F40C57">
        <w:rPr>
          <w:rFonts w:ascii="Arial" w:hAnsi="Arial" w:cs="Arial"/>
          <w:sz w:val="20"/>
          <w:szCs w:val="20"/>
        </w:rPr>
        <w:t xml:space="preserve"> de serigrafia. </w:t>
      </w:r>
      <w:r w:rsidR="00C01940">
        <w:rPr>
          <w:rFonts w:ascii="Arial" w:hAnsi="Arial" w:cs="Arial"/>
          <w:sz w:val="20"/>
          <w:szCs w:val="20"/>
        </w:rPr>
        <w:t>No dia 17</w:t>
      </w:r>
      <w:r>
        <w:rPr>
          <w:rFonts w:ascii="Arial" w:hAnsi="Arial" w:cs="Arial"/>
          <w:sz w:val="20"/>
          <w:szCs w:val="20"/>
        </w:rPr>
        <w:t xml:space="preserve"> os visitantes poderão observar espécies microscópicas, com aj</w:t>
      </w:r>
      <w:r w:rsidR="00C01940">
        <w:rPr>
          <w:rFonts w:ascii="Arial" w:hAnsi="Arial" w:cs="Arial"/>
          <w:sz w:val="20"/>
          <w:szCs w:val="20"/>
        </w:rPr>
        <w:t>uda dos estudantes do</w:t>
      </w:r>
      <w:r>
        <w:rPr>
          <w:rFonts w:ascii="Arial" w:hAnsi="Arial" w:cs="Arial"/>
          <w:sz w:val="20"/>
          <w:szCs w:val="20"/>
        </w:rPr>
        <w:t xml:space="preserve"> </w:t>
      </w:r>
      <w:r w:rsidR="00744669">
        <w:rPr>
          <w:rFonts w:ascii="Arial" w:hAnsi="Arial" w:cs="Arial"/>
          <w:sz w:val="20"/>
          <w:szCs w:val="20"/>
        </w:rPr>
        <w:t>curso de Biologia Marinha e Biotecnologia,</w:t>
      </w:r>
      <w:r w:rsidR="005F5BA4">
        <w:rPr>
          <w:rFonts w:ascii="Arial" w:hAnsi="Arial" w:cs="Arial"/>
          <w:sz w:val="20"/>
          <w:szCs w:val="20"/>
        </w:rPr>
        <w:t xml:space="preserve"> da Escola Superior de Turismo e Tecnologia do Mar (ESTM</w:t>
      </w:r>
      <w:r>
        <w:rPr>
          <w:rFonts w:ascii="Arial" w:hAnsi="Arial" w:cs="Arial"/>
          <w:sz w:val="20"/>
          <w:szCs w:val="20"/>
        </w:rPr>
        <w:t>/IPLeiria</w:t>
      </w:r>
      <w:r w:rsidR="005F5BA4">
        <w:rPr>
          <w:rFonts w:ascii="Arial" w:hAnsi="Arial" w:cs="Arial"/>
          <w:sz w:val="20"/>
          <w:szCs w:val="20"/>
        </w:rPr>
        <w:t>)</w:t>
      </w:r>
      <w:r w:rsidR="005A17F3">
        <w:rPr>
          <w:rFonts w:ascii="Arial" w:hAnsi="Arial" w:cs="Arial"/>
          <w:sz w:val="20"/>
          <w:szCs w:val="20"/>
        </w:rPr>
        <w:t>. A E</w:t>
      </w:r>
      <w:r w:rsidR="00F40C57">
        <w:rPr>
          <w:rFonts w:ascii="Arial" w:hAnsi="Arial" w:cs="Arial"/>
          <w:sz w:val="20"/>
          <w:szCs w:val="20"/>
        </w:rPr>
        <w:t xml:space="preserve">SAD.CR/IPLeiria </w:t>
      </w:r>
      <w:r w:rsidR="00C01940">
        <w:rPr>
          <w:rFonts w:ascii="Arial" w:hAnsi="Arial" w:cs="Arial"/>
          <w:sz w:val="20"/>
          <w:szCs w:val="20"/>
        </w:rPr>
        <w:t xml:space="preserve">promove </w:t>
      </w:r>
      <w:r w:rsidR="008438F9">
        <w:rPr>
          <w:rFonts w:ascii="Arial" w:hAnsi="Arial" w:cs="Arial"/>
          <w:sz w:val="20"/>
          <w:szCs w:val="20"/>
        </w:rPr>
        <w:t>De</w:t>
      </w:r>
      <w:r w:rsidR="005A17F3">
        <w:rPr>
          <w:rFonts w:ascii="Arial" w:hAnsi="Arial" w:cs="Arial"/>
          <w:sz w:val="20"/>
          <w:szCs w:val="20"/>
        </w:rPr>
        <w:t>sign Gráfico e Multimédia</w:t>
      </w:r>
      <w:r>
        <w:rPr>
          <w:rFonts w:ascii="Arial" w:hAnsi="Arial" w:cs="Arial"/>
          <w:sz w:val="20"/>
          <w:szCs w:val="20"/>
        </w:rPr>
        <w:t>,</w:t>
      </w:r>
      <w:r w:rsidR="005A17F3">
        <w:rPr>
          <w:rFonts w:ascii="Arial" w:hAnsi="Arial" w:cs="Arial"/>
          <w:sz w:val="20"/>
          <w:szCs w:val="20"/>
        </w:rPr>
        <w:t xml:space="preserve"> e</w:t>
      </w:r>
      <w:r w:rsidR="008438F9">
        <w:rPr>
          <w:rFonts w:ascii="Arial" w:hAnsi="Arial" w:cs="Arial"/>
          <w:sz w:val="20"/>
          <w:szCs w:val="20"/>
        </w:rPr>
        <w:t xml:space="preserve"> Som e Imagem</w:t>
      </w:r>
      <w:r>
        <w:rPr>
          <w:rFonts w:ascii="Arial" w:hAnsi="Arial" w:cs="Arial"/>
          <w:sz w:val="20"/>
          <w:szCs w:val="20"/>
        </w:rPr>
        <w:t xml:space="preserve">, com </w:t>
      </w:r>
      <w:r w:rsidR="00C7243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tividades de produção e reprodução de conteúdos multimédia</w:t>
      </w:r>
      <w:r w:rsidR="008438F9">
        <w:rPr>
          <w:rFonts w:ascii="Arial" w:hAnsi="Arial" w:cs="Arial"/>
          <w:sz w:val="20"/>
          <w:szCs w:val="20"/>
        </w:rPr>
        <w:t>.</w:t>
      </w:r>
    </w:p>
    <w:p w14:paraId="01CD4508" w14:textId="77777777" w:rsidR="00571329" w:rsidRDefault="00571329" w:rsidP="00571329">
      <w:pPr>
        <w:spacing w:after="0" w:line="276" w:lineRule="auto"/>
        <w:ind w:left="-284" w:right="-567"/>
        <w:jc w:val="both"/>
        <w:rPr>
          <w:rFonts w:ascii="Arial" w:hAnsi="Arial" w:cs="Arial"/>
          <w:sz w:val="20"/>
          <w:szCs w:val="20"/>
        </w:rPr>
      </w:pPr>
    </w:p>
    <w:p w14:paraId="3ADDEB05" w14:textId="20F36FB2" w:rsidR="008438F9" w:rsidRDefault="005A17F3" w:rsidP="00571329">
      <w:pPr>
        <w:spacing w:after="0" w:line="276" w:lineRule="auto"/>
        <w:ind w:left="-284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sexta-feira</w:t>
      </w:r>
      <w:r w:rsidR="00571329">
        <w:rPr>
          <w:rFonts w:ascii="Arial" w:hAnsi="Arial" w:cs="Arial"/>
          <w:sz w:val="20"/>
          <w:szCs w:val="20"/>
        </w:rPr>
        <w:t>, dia 18 de março, decorrem</w:t>
      </w:r>
      <w:r>
        <w:rPr>
          <w:rFonts w:ascii="Arial" w:hAnsi="Arial" w:cs="Arial"/>
          <w:sz w:val="20"/>
          <w:szCs w:val="20"/>
        </w:rPr>
        <w:t xml:space="preserve"> atividades de animação desenvolvidas pelos estudantes de Animação Turística da ESTM</w:t>
      </w:r>
      <w:r w:rsidR="00571329">
        <w:rPr>
          <w:rFonts w:ascii="Arial" w:hAnsi="Arial" w:cs="Arial"/>
          <w:sz w:val="20"/>
          <w:szCs w:val="20"/>
        </w:rPr>
        <w:t>/IPLeiria</w:t>
      </w:r>
      <w:r>
        <w:rPr>
          <w:rFonts w:ascii="Arial" w:hAnsi="Arial" w:cs="Arial"/>
          <w:sz w:val="20"/>
          <w:szCs w:val="20"/>
        </w:rPr>
        <w:t xml:space="preserve">, além de </w:t>
      </w:r>
      <w:r w:rsidR="008438F9">
        <w:rPr>
          <w:rFonts w:ascii="Arial" w:hAnsi="Arial" w:cs="Arial"/>
          <w:sz w:val="20"/>
          <w:szCs w:val="20"/>
        </w:rPr>
        <w:t xml:space="preserve">uma </w:t>
      </w:r>
      <w:r w:rsidR="00571329">
        <w:rPr>
          <w:rFonts w:ascii="Arial" w:hAnsi="Arial" w:cs="Arial"/>
          <w:sz w:val="20"/>
          <w:szCs w:val="20"/>
        </w:rPr>
        <w:t>de</w:t>
      </w:r>
      <w:r w:rsidR="008438F9">
        <w:rPr>
          <w:rFonts w:ascii="Arial" w:hAnsi="Arial" w:cs="Arial"/>
          <w:sz w:val="20"/>
          <w:szCs w:val="20"/>
        </w:rPr>
        <w:t>mo</w:t>
      </w:r>
      <w:r w:rsidR="00571329">
        <w:rPr>
          <w:rFonts w:ascii="Arial" w:hAnsi="Arial" w:cs="Arial"/>
          <w:sz w:val="20"/>
          <w:szCs w:val="20"/>
        </w:rPr>
        <w:t>n</w:t>
      </w:r>
      <w:r w:rsidR="008438F9">
        <w:rPr>
          <w:rFonts w:ascii="Arial" w:hAnsi="Arial" w:cs="Arial"/>
          <w:sz w:val="20"/>
          <w:szCs w:val="20"/>
        </w:rPr>
        <w:t>stra</w:t>
      </w:r>
      <w:r w:rsidR="00571329">
        <w:rPr>
          <w:rFonts w:ascii="Arial" w:hAnsi="Arial" w:cs="Arial"/>
          <w:sz w:val="20"/>
          <w:szCs w:val="20"/>
        </w:rPr>
        <w:t>ção</w:t>
      </w:r>
      <w:r w:rsidR="008438F9">
        <w:rPr>
          <w:rFonts w:ascii="Arial" w:hAnsi="Arial" w:cs="Arial"/>
          <w:sz w:val="20"/>
          <w:szCs w:val="20"/>
        </w:rPr>
        <w:t xml:space="preserve"> de produtos alimentares d</w:t>
      </w:r>
      <w:r>
        <w:rPr>
          <w:rFonts w:ascii="Arial" w:hAnsi="Arial" w:cs="Arial"/>
          <w:sz w:val="20"/>
          <w:szCs w:val="20"/>
        </w:rPr>
        <w:t xml:space="preserve">esenvolvidos pela </w:t>
      </w:r>
      <w:r w:rsidR="00571329">
        <w:rPr>
          <w:rFonts w:ascii="Arial" w:hAnsi="Arial" w:cs="Arial"/>
          <w:sz w:val="20"/>
          <w:szCs w:val="20"/>
        </w:rPr>
        <w:t>Escola</w:t>
      </w:r>
      <w:r>
        <w:rPr>
          <w:rFonts w:ascii="Arial" w:hAnsi="Arial" w:cs="Arial"/>
          <w:sz w:val="20"/>
          <w:szCs w:val="20"/>
        </w:rPr>
        <w:t xml:space="preserve">. </w:t>
      </w:r>
      <w:r w:rsidR="00F40C57">
        <w:rPr>
          <w:rFonts w:ascii="Arial" w:hAnsi="Arial" w:cs="Arial"/>
          <w:sz w:val="20"/>
          <w:szCs w:val="20"/>
        </w:rPr>
        <w:t>O Centro para o Desenvolvimento Rápido e Sustentado do Produto (</w:t>
      </w:r>
      <w:proofErr w:type="spellStart"/>
      <w:r w:rsidR="00F40C57">
        <w:rPr>
          <w:rFonts w:ascii="Arial" w:hAnsi="Arial" w:cs="Arial"/>
          <w:sz w:val="20"/>
          <w:szCs w:val="20"/>
        </w:rPr>
        <w:t>CDRsp</w:t>
      </w:r>
      <w:proofErr w:type="spellEnd"/>
      <w:r w:rsidR="00F40C57">
        <w:rPr>
          <w:rFonts w:ascii="Arial" w:hAnsi="Arial" w:cs="Arial"/>
          <w:sz w:val="20"/>
          <w:szCs w:val="20"/>
        </w:rPr>
        <w:t>/IPLeiria)</w:t>
      </w:r>
      <w:r w:rsidR="00C869BF">
        <w:rPr>
          <w:rFonts w:ascii="Arial" w:hAnsi="Arial" w:cs="Arial"/>
          <w:sz w:val="20"/>
          <w:szCs w:val="20"/>
        </w:rPr>
        <w:t>, em parceria com a Escola Superior de Tecnologia e Gestão (ESTG/IPLeiria),</w:t>
      </w:r>
      <w:r w:rsidR="00F40C57">
        <w:rPr>
          <w:rFonts w:ascii="Arial" w:hAnsi="Arial" w:cs="Arial"/>
          <w:sz w:val="20"/>
          <w:szCs w:val="20"/>
        </w:rPr>
        <w:t xml:space="preserve"> desenvolve</w:t>
      </w:r>
      <w:r w:rsidR="00C869BF">
        <w:rPr>
          <w:rFonts w:ascii="Arial" w:hAnsi="Arial" w:cs="Arial"/>
          <w:sz w:val="20"/>
          <w:szCs w:val="20"/>
        </w:rPr>
        <w:t>m</w:t>
      </w:r>
      <w:bookmarkStart w:id="0" w:name="_GoBack"/>
      <w:bookmarkEnd w:id="0"/>
      <w:r w:rsidR="00F40C5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0C57">
        <w:rPr>
          <w:rFonts w:ascii="Arial" w:hAnsi="Arial" w:cs="Arial"/>
          <w:sz w:val="20"/>
          <w:szCs w:val="20"/>
        </w:rPr>
        <w:t>atividades</w:t>
      </w:r>
      <w:proofErr w:type="spellEnd"/>
      <w:r w:rsidR="00F40C57">
        <w:rPr>
          <w:rFonts w:ascii="Arial" w:hAnsi="Arial" w:cs="Arial"/>
          <w:sz w:val="20"/>
          <w:szCs w:val="20"/>
        </w:rPr>
        <w:t xml:space="preserve"> de digitalização e impressão </w:t>
      </w:r>
      <w:proofErr w:type="spellStart"/>
      <w:r w:rsidR="00F40C57">
        <w:rPr>
          <w:rFonts w:ascii="Arial" w:hAnsi="Arial" w:cs="Arial"/>
          <w:sz w:val="20"/>
          <w:szCs w:val="20"/>
        </w:rPr>
        <w:t>3D</w:t>
      </w:r>
      <w:proofErr w:type="spellEnd"/>
      <w:r w:rsidR="00F40C57">
        <w:rPr>
          <w:rFonts w:ascii="Arial" w:hAnsi="Arial" w:cs="Arial"/>
          <w:sz w:val="20"/>
          <w:szCs w:val="20"/>
        </w:rPr>
        <w:t xml:space="preserve">. </w:t>
      </w:r>
      <w:r w:rsidR="008438F9">
        <w:rPr>
          <w:rFonts w:ascii="Arial" w:hAnsi="Arial" w:cs="Arial"/>
          <w:sz w:val="20"/>
          <w:szCs w:val="20"/>
        </w:rPr>
        <w:t>O último dia do evento é dedicado a atividades da Es</w:t>
      </w:r>
      <w:r w:rsidR="004C5B2A">
        <w:rPr>
          <w:rFonts w:ascii="Arial" w:hAnsi="Arial" w:cs="Arial"/>
          <w:sz w:val="20"/>
          <w:szCs w:val="20"/>
        </w:rPr>
        <w:t xml:space="preserve">cola Superior de Saúde </w:t>
      </w:r>
      <w:r w:rsidR="00846AA0">
        <w:rPr>
          <w:rFonts w:ascii="Arial" w:hAnsi="Arial" w:cs="Arial"/>
          <w:sz w:val="20"/>
          <w:szCs w:val="20"/>
        </w:rPr>
        <w:t>(</w:t>
      </w:r>
      <w:proofErr w:type="spellStart"/>
      <w:r w:rsidR="00846AA0">
        <w:rPr>
          <w:rFonts w:ascii="Arial" w:hAnsi="Arial" w:cs="Arial"/>
          <w:sz w:val="20"/>
          <w:szCs w:val="20"/>
        </w:rPr>
        <w:t>ESSLei</w:t>
      </w:r>
      <w:proofErr w:type="spellEnd"/>
      <w:r w:rsidR="00571329">
        <w:rPr>
          <w:rFonts w:ascii="Arial" w:hAnsi="Arial" w:cs="Arial"/>
          <w:sz w:val="20"/>
          <w:szCs w:val="20"/>
        </w:rPr>
        <w:t>/IPLeiria</w:t>
      </w:r>
      <w:r w:rsidR="00846AA0">
        <w:rPr>
          <w:rFonts w:ascii="Arial" w:hAnsi="Arial" w:cs="Arial"/>
          <w:sz w:val="20"/>
          <w:szCs w:val="20"/>
        </w:rPr>
        <w:t>)</w:t>
      </w:r>
      <w:r w:rsidR="008438F9">
        <w:rPr>
          <w:rFonts w:ascii="Arial" w:hAnsi="Arial" w:cs="Arial"/>
          <w:sz w:val="20"/>
          <w:szCs w:val="20"/>
        </w:rPr>
        <w:t xml:space="preserve">, </w:t>
      </w:r>
      <w:r w:rsidR="00571329">
        <w:rPr>
          <w:rFonts w:ascii="Arial" w:hAnsi="Arial" w:cs="Arial"/>
          <w:sz w:val="20"/>
          <w:szCs w:val="20"/>
        </w:rPr>
        <w:t>com a exposição de</w:t>
      </w:r>
      <w:r w:rsidR="008438F9">
        <w:rPr>
          <w:rFonts w:ascii="Arial" w:hAnsi="Arial" w:cs="Arial"/>
          <w:sz w:val="20"/>
          <w:szCs w:val="20"/>
        </w:rPr>
        <w:t xml:space="preserve"> produtos anatómicos, </w:t>
      </w:r>
      <w:r w:rsidR="000F5068">
        <w:rPr>
          <w:rFonts w:ascii="Arial" w:hAnsi="Arial" w:cs="Arial"/>
          <w:sz w:val="20"/>
          <w:szCs w:val="20"/>
        </w:rPr>
        <w:t xml:space="preserve">a </w:t>
      </w:r>
      <w:r w:rsidR="008438F9">
        <w:rPr>
          <w:rFonts w:ascii="Arial" w:hAnsi="Arial" w:cs="Arial"/>
          <w:sz w:val="20"/>
          <w:szCs w:val="20"/>
        </w:rPr>
        <w:t>simulação de limitações de mobilidade</w:t>
      </w:r>
      <w:r w:rsidR="004C5B2A">
        <w:rPr>
          <w:rFonts w:ascii="Arial" w:hAnsi="Arial" w:cs="Arial"/>
          <w:sz w:val="20"/>
          <w:szCs w:val="20"/>
        </w:rPr>
        <w:t>,</w:t>
      </w:r>
      <w:r w:rsidR="008438F9">
        <w:rPr>
          <w:rFonts w:ascii="Arial" w:hAnsi="Arial" w:cs="Arial"/>
          <w:sz w:val="20"/>
          <w:szCs w:val="20"/>
        </w:rPr>
        <w:t xml:space="preserve"> e </w:t>
      </w:r>
      <w:r w:rsidR="00C7243A">
        <w:rPr>
          <w:rFonts w:ascii="Arial" w:hAnsi="Arial" w:cs="Arial"/>
          <w:sz w:val="20"/>
          <w:szCs w:val="20"/>
        </w:rPr>
        <w:t xml:space="preserve">com </w:t>
      </w:r>
      <w:r w:rsidR="00797757">
        <w:rPr>
          <w:rFonts w:ascii="Arial" w:hAnsi="Arial" w:cs="Arial"/>
          <w:sz w:val="20"/>
          <w:szCs w:val="20"/>
        </w:rPr>
        <w:t>manobras</w:t>
      </w:r>
      <w:r w:rsidR="008438F9">
        <w:rPr>
          <w:rFonts w:ascii="Arial" w:hAnsi="Arial" w:cs="Arial"/>
          <w:sz w:val="20"/>
          <w:szCs w:val="20"/>
        </w:rPr>
        <w:t xml:space="preserve"> de Suporte Básico de Vida.</w:t>
      </w:r>
    </w:p>
    <w:p w14:paraId="6E8DF19D" w14:textId="77777777" w:rsidR="00571329" w:rsidRPr="00275D36" w:rsidRDefault="00571329" w:rsidP="00571329">
      <w:pPr>
        <w:spacing w:after="0" w:line="276" w:lineRule="auto"/>
        <w:ind w:left="-284" w:right="-567"/>
        <w:jc w:val="both"/>
        <w:rPr>
          <w:rFonts w:ascii="Arial" w:hAnsi="Arial" w:cs="Arial"/>
          <w:sz w:val="20"/>
          <w:szCs w:val="20"/>
        </w:rPr>
      </w:pPr>
    </w:p>
    <w:p w14:paraId="567AF9DD" w14:textId="77777777" w:rsidR="00D74B36" w:rsidRDefault="00D74B36" w:rsidP="00571329">
      <w:pPr>
        <w:spacing w:after="0" w:line="276" w:lineRule="auto"/>
        <w:ind w:left="-284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Futurália</w:t>
      </w:r>
      <w:proofErr w:type="spellEnd"/>
      <w:r>
        <w:rPr>
          <w:rFonts w:ascii="Arial" w:hAnsi="Arial" w:cs="Arial"/>
          <w:sz w:val="20"/>
          <w:szCs w:val="20"/>
        </w:rPr>
        <w:t xml:space="preserve"> conta já com </w:t>
      </w:r>
      <w:r w:rsidR="000F5068">
        <w:rPr>
          <w:rFonts w:ascii="Arial" w:hAnsi="Arial" w:cs="Arial"/>
          <w:sz w:val="20"/>
          <w:szCs w:val="20"/>
        </w:rPr>
        <w:t>oito</w:t>
      </w:r>
      <w:r w:rsidR="004C5B2A">
        <w:rPr>
          <w:rFonts w:ascii="Arial" w:hAnsi="Arial" w:cs="Arial"/>
          <w:sz w:val="20"/>
          <w:szCs w:val="20"/>
        </w:rPr>
        <w:t xml:space="preserve"> edições</w:t>
      </w:r>
      <w:r>
        <w:rPr>
          <w:rFonts w:ascii="Arial" w:hAnsi="Arial" w:cs="Arial"/>
          <w:sz w:val="20"/>
          <w:szCs w:val="20"/>
        </w:rPr>
        <w:t xml:space="preserve"> e reúne institutos</w:t>
      </w:r>
      <w:r w:rsidR="000F5068">
        <w:rPr>
          <w:rFonts w:ascii="Arial" w:hAnsi="Arial" w:cs="Arial"/>
          <w:sz w:val="20"/>
          <w:szCs w:val="20"/>
        </w:rPr>
        <w:t xml:space="preserve"> superiores</w:t>
      </w:r>
      <w:r>
        <w:rPr>
          <w:rFonts w:ascii="Arial" w:hAnsi="Arial" w:cs="Arial"/>
          <w:sz w:val="20"/>
          <w:szCs w:val="20"/>
        </w:rPr>
        <w:t>, universidades e empres</w:t>
      </w:r>
      <w:r w:rsidR="004C5B2A">
        <w:rPr>
          <w:rFonts w:ascii="Arial" w:hAnsi="Arial" w:cs="Arial"/>
          <w:sz w:val="20"/>
          <w:szCs w:val="20"/>
        </w:rPr>
        <w:t>as de norte a sul do P</w:t>
      </w:r>
      <w:r w:rsidR="00755D4A">
        <w:rPr>
          <w:rFonts w:ascii="Arial" w:hAnsi="Arial" w:cs="Arial"/>
          <w:sz w:val="20"/>
          <w:szCs w:val="20"/>
        </w:rPr>
        <w:t>aís.</w:t>
      </w:r>
    </w:p>
    <w:p w14:paraId="46D0676E" w14:textId="77777777" w:rsidR="00D74B36" w:rsidRDefault="00D74B36" w:rsidP="004F21E6">
      <w:pPr>
        <w:spacing w:line="276" w:lineRule="auto"/>
        <w:ind w:left="-284" w:right="-567"/>
        <w:jc w:val="both"/>
        <w:rPr>
          <w:rFonts w:ascii="Arial" w:hAnsi="Arial" w:cs="Arial"/>
          <w:sz w:val="20"/>
          <w:szCs w:val="20"/>
        </w:rPr>
      </w:pPr>
    </w:p>
    <w:p w14:paraId="441CC020" w14:textId="77777777" w:rsidR="00D74B36" w:rsidRDefault="00D74B36" w:rsidP="000F5068">
      <w:pPr>
        <w:spacing w:line="276" w:lineRule="auto"/>
        <w:ind w:left="-284" w:right="-567"/>
        <w:jc w:val="both"/>
        <w:rPr>
          <w:rFonts w:ascii="Arial" w:hAnsi="Arial" w:cs="Arial"/>
          <w:b/>
          <w:sz w:val="20"/>
          <w:szCs w:val="20"/>
        </w:rPr>
      </w:pPr>
      <w:r w:rsidRPr="00D74B36">
        <w:rPr>
          <w:rFonts w:ascii="Arial" w:hAnsi="Arial" w:cs="Arial"/>
          <w:b/>
          <w:sz w:val="20"/>
          <w:szCs w:val="20"/>
        </w:rPr>
        <w:t xml:space="preserve">Leiria, </w:t>
      </w:r>
      <w:r w:rsidR="00CA4770">
        <w:rPr>
          <w:rFonts w:ascii="Arial" w:hAnsi="Arial" w:cs="Arial"/>
          <w:b/>
          <w:sz w:val="20"/>
          <w:szCs w:val="20"/>
        </w:rPr>
        <w:t>14</w:t>
      </w:r>
      <w:r w:rsidRPr="00D74B36">
        <w:rPr>
          <w:rFonts w:ascii="Arial" w:hAnsi="Arial" w:cs="Arial"/>
          <w:b/>
          <w:sz w:val="20"/>
          <w:szCs w:val="20"/>
        </w:rPr>
        <w:t xml:space="preserve"> de março de 2016</w:t>
      </w:r>
    </w:p>
    <w:p w14:paraId="1E036B50" w14:textId="77777777" w:rsidR="00D74B36" w:rsidRPr="00D74B36" w:rsidRDefault="00D74B36" w:rsidP="00D74B36">
      <w:pPr>
        <w:spacing w:after="0" w:line="276" w:lineRule="auto"/>
        <w:ind w:left="-284" w:right="-568"/>
        <w:jc w:val="both"/>
        <w:rPr>
          <w:rFonts w:ascii="Arial" w:hAnsi="Arial" w:cs="Arial"/>
          <w:b/>
          <w:sz w:val="20"/>
        </w:rPr>
      </w:pPr>
      <w:r w:rsidRPr="00D74B36">
        <w:rPr>
          <w:rFonts w:ascii="Arial" w:hAnsi="Arial" w:cs="Arial"/>
          <w:b/>
          <w:sz w:val="20"/>
        </w:rPr>
        <w:t>Para mais informações contactar:</w:t>
      </w:r>
    </w:p>
    <w:p w14:paraId="04388DD2" w14:textId="77777777" w:rsidR="00D74B36" w:rsidRPr="00D74B36" w:rsidRDefault="00D74B36" w:rsidP="00D74B36">
      <w:pPr>
        <w:spacing w:after="0" w:line="276" w:lineRule="auto"/>
        <w:ind w:left="-284" w:right="-568"/>
        <w:jc w:val="both"/>
        <w:rPr>
          <w:rFonts w:ascii="Arial" w:hAnsi="Arial" w:cs="Arial"/>
          <w:sz w:val="20"/>
        </w:rPr>
      </w:pPr>
      <w:r w:rsidRPr="00D74B36">
        <w:rPr>
          <w:rFonts w:ascii="Arial" w:hAnsi="Arial" w:cs="Arial"/>
          <w:sz w:val="20"/>
        </w:rPr>
        <w:t>Midlandcom – Consultores em Comunicação</w:t>
      </w:r>
    </w:p>
    <w:p w14:paraId="08A555C8" w14:textId="77777777" w:rsidR="00D74B36" w:rsidRPr="00D74B36" w:rsidRDefault="00D74B36" w:rsidP="00D74B36">
      <w:pPr>
        <w:spacing w:after="0" w:line="276" w:lineRule="auto"/>
        <w:ind w:left="-284" w:right="-568"/>
        <w:jc w:val="both"/>
        <w:rPr>
          <w:rFonts w:ascii="Arial" w:hAnsi="Arial" w:cs="Arial"/>
          <w:sz w:val="20"/>
        </w:rPr>
      </w:pPr>
      <w:r w:rsidRPr="00D74B36">
        <w:rPr>
          <w:rFonts w:ascii="Arial" w:hAnsi="Arial" w:cs="Arial"/>
          <w:sz w:val="20"/>
        </w:rPr>
        <w:t xml:space="preserve">Ana Frazão Rodrigues * 939 234 508 * 244 859 130 * </w:t>
      </w:r>
      <w:hyperlink r:id="rId10" w:history="1">
        <w:r w:rsidRPr="00D74B36">
          <w:rPr>
            <w:rFonts w:ascii="Arial" w:hAnsi="Arial" w:cs="Arial"/>
            <w:color w:val="0000FF"/>
            <w:sz w:val="20"/>
            <w:u w:val="single"/>
          </w:rPr>
          <w:t>afr@midlandcom.pt</w:t>
        </w:r>
      </w:hyperlink>
      <w:r w:rsidRPr="00D74B36">
        <w:rPr>
          <w:rFonts w:ascii="Arial" w:hAnsi="Arial" w:cs="Arial"/>
          <w:sz w:val="20"/>
        </w:rPr>
        <w:t xml:space="preserve"> </w:t>
      </w:r>
    </w:p>
    <w:p w14:paraId="49D89EBD" w14:textId="77777777" w:rsidR="00D74B36" w:rsidRPr="00D74B36" w:rsidRDefault="00D74B36" w:rsidP="00D74B36">
      <w:pPr>
        <w:spacing w:after="0" w:line="276" w:lineRule="auto"/>
        <w:ind w:left="-284" w:right="-568"/>
        <w:jc w:val="both"/>
        <w:rPr>
          <w:rFonts w:ascii="Arial" w:hAnsi="Arial" w:cs="Arial"/>
          <w:color w:val="0000FF"/>
          <w:sz w:val="20"/>
          <w:u w:val="single"/>
        </w:rPr>
      </w:pPr>
      <w:r w:rsidRPr="00D74B36">
        <w:rPr>
          <w:rFonts w:ascii="Arial" w:hAnsi="Arial" w:cs="Arial"/>
          <w:sz w:val="20"/>
        </w:rPr>
        <w:t xml:space="preserve">Ana Marta Carvalho * 939 234 518 * 244 859 130 * </w:t>
      </w:r>
      <w:hyperlink r:id="rId11" w:history="1">
        <w:r w:rsidRPr="00D74B36">
          <w:rPr>
            <w:rFonts w:ascii="Arial" w:hAnsi="Arial" w:cs="Arial"/>
            <w:color w:val="0000FF"/>
            <w:sz w:val="20"/>
            <w:u w:val="single"/>
          </w:rPr>
          <w:t>amc@midlandcom.pt</w:t>
        </w:r>
      </w:hyperlink>
    </w:p>
    <w:p w14:paraId="164EA4A2" w14:textId="77777777" w:rsidR="00D74B36" w:rsidRPr="004C5B2A" w:rsidRDefault="00D74B36" w:rsidP="004C5B2A">
      <w:pPr>
        <w:spacing w:after="0" w:line="276" w:lineRule="auto"/>
        <w:ind w:left="-284" w:right="-568"/>
        <w:jc w:val="both"/>
        <w:rPr>
          <w:rFonts w:ascii="Arial" w:hAnsi="Arial" w:cs="Arial"/>
          <w:sz w:val="20"/>
        </w:rPr>
      </w:pPr>
      <w:r w:rsidRPr="00D74B36">
        <w:rPr>
          <w:rFonts w:ascii="Arial" w:hAnsi="Arial" w:cs="Arial"/>
          <w:sz w:val="20"/>
        </w:rPr>
        <w:t xml:space="preserve">Maria Joana Reis * 939 234 512 * 244 859 130* </w:t>
      </w:r>
      <w:hyperlink r:id="rId12" w:history="1">
        <w:r w:rsidRPr="00D74B36">
          <w:rPr>
            <w:rFonts w:ascii="Arial" w:hAnsi="Arial" w:cs="Arial"/>
            <w:color w:val="0000FF"/>
            <w:sz w:val="20"/>
            <w:u w:val="single"/>
          </w:rPr>
          <w:t>mjr@midlandcom.pt</w:t>
        </w:r>
      </w:hyperlink>
    </w:p>
    <w:sectPr w:rsidR="00D74B36" w:rsidRPr="004C5B2A" w:rsidSect="007C5707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77007F" w15:done="0"/>
  <w15:commentEx w15:paraId="3B5AD4DD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7363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372B0B"/>
    <w:multiLevelType w:val="hybridMultilevel"/>
    <w:tmpl w:val="12D82EC0"/>
    <w:lvl w:ilvl="0" w:tplc="1786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D0AA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64E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4C8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6AA8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76AA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C24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6642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0AB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E2187"/>
    <w:multiLevelType w:val="hybridMultilevel"/>
    <w:tmpl w:val="D03889BE"/>
    <w:lvl w:ilvl="0" w:tplc="3D6A7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7C79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74EA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A2A2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A1C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2826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ACBF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6612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9054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C27E0"/>
    <w:multiLevelType w:val="hybridMultilevel"/>
    <w:tmpl w:val="E320ECF2"/>
    <w:lvl w:ilvl="0" w:tplc="7F789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B694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EA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742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804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5840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1EE2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22B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CE52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3C35F6"/>
    <w:multiLevelType w:val="hybridMultilevel"/>
    <w:tmpl w:val="CFAEC248"/>
    <w:lvl w:ilvl="0" w:tplc="EB0E1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AAAB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8C53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49D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2AE9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48BD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CCDF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042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A45A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2337E"/>
    <w:multiLevelType w:val="hybridMultilevel"/>
    <w:tmpl w:val="328CB536"/>
    <w:lvl w:ilvl="0" w:tplc="41024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4660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5C26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1825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8EB0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D08B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56D6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B64D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667B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BE453C"/>
    <w:multiLevelType w:val="hybridMultilevel"/>
    <w:tmpl w:val="B44C4BD8"/>
    <w:lvl w:ilvl="0" w:tplc="D85A8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687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A6BB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4EF8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C6FA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16D9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636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D3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BA83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D595F"/>
    <w:multiLevelType w:val="hybridMultilevel"/>
    <w:tmpl w:val="C0CAAB78"/>
    <w:lvl w:ilvl="0" w:tplc="151E8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ACE6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24CE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2CF3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DE74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DC5A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CD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AC20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C44F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B370AC"/>
    <w:multiLevelType w:val="hybridMultilevel"/>
    <w:tmpl w:val="B1CECB7C"/>
    <w:lvl w:ilvl="0" w:tplc="5F40A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5226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94A6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8C58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C280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3232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3819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065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CE8A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B951E7"/>
    <w:multiLevelType w:val="multilevel"/>
    <w:tmpl w:val="7EC6E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uardo Alexandre Guerra Franco Batalha">
    <w15:presenceInfo w15:providerId="AD" w15:userId="S-1-5-21-914331264-1642317785-254598335-269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03"/>
    <w:rsid w:val="0002665E"/>
    <w:rsid w:val="0004473F"/>
    <w:rsid w:val="000567FE"/>
    <w:rsid w:val="0006673E"/>
    <w:rsid w:val="00071721"/>
    <w:rsid w:val="00071A7E"/>
    <w:rsid w:val="00093357"/>
    <w:rsid w:val="000B4F5A"/>
    <w:rsid w:val="000B6D13"/>
    <w:rsid w:val="000C407C"/>
    <w:rsid w:val="000E5623"/>
    <w:rsid w:val="000F3ABF"/>
    <w:rsid w:val="000F5068"/>
    <w:rsid w:val="001169B0"/>
    <w:rsid w:val="00133B3A"/>
    <w:rsid w:val="001704A9"/>
    <w:rsid w:val="00195B65"/>
    <w:rsid w:val="001E5EC5"/>
    <w:rsid w:val="001E69E3"/>
    <w:rsid w:val="00210B1F"/>
    <w:rsid w:val="002246BA"/>
    <w:rsid w:val="002278C9"/>
    <w:rsid w:val="00263ED1"/>
    <w:rsid w:val="00275D36"/>
    <w:rsid w:val="00280CE0"/>
    <w:rsid w:val="002C69B8"/>
    <w:rsid w:val="002E27C3"/>
    <w:rsid w:val="00321D5F"/>
    <w:rsid w:val="00333EB9"/>
    <w:rsid w:val="003476EA"/>
    <w:rsid w:val="00355F86"/>
    <w:rsid w:val="003A50AB"/>
    <w:rsid w:val="003C5802"/>
    <w:rsid w:val="003C6916"/>
    <w:rsid w:val="004479CD"/>
    <w:rsid w:val="0046469E"/>
    <w:rsid w:val="00464A82"/>
    <w:rsid w:val="004665DF"/>
    <w:rsid w:val="0047022F"/>
    <w:rsid w:val="004823A9"/>
    <w:rsid w:val="004A3B1D"/>
    <w:rsid w:val="004A6F88"/>
    <w:rsid w:val="004A79BC"/>
    <w:rsid w:val="004B0924"/>
    <w:rsid w:val="004B3B83"/>
    <w:rsid w:val="004B3BB0"/>
    <w:rsid w:val="004B62C1"/>
    <w:rsid w:val="004C0CE9"/>
    <w:rsid w:val="004C5B2A"/>
    <w:rsid w:val="004F21E6"/>
    <w:rsid w:val="00501D18"/>
    <w:rsid w:val="00514698"/>
    <w:rsid w:val="00571329"/>
    <w:rsid w:val="00572A60"/>
    <w:rsid w:val="00584F32"/>
    <w:rsid w:val="005A17F3"/>
    <w:rsid w:val="005C4020"/>
    <w:rsid w:val="005E5273"/>
    <w:rsid w:val="005E5967"/>
    <w:rsid w:val="005F2DB8"/>
    <w:rsid w:val="005F5BA4"/>
    <w:rsid w:val="00603403"/>
    <w:rsid w:val="00606E58"/>
    <w:rsid w:val="00623CF8"/>
    <w:rsid w:val="00652BF4"/>
    <w:rsid w:val="00652D35"/>
    <w:rsid w:val="00653B9C"/>
    <w:rsid w:val="00657D2F"/>
    <w:rsid w:val="00662194"/>
    <w:rsid w:val="006A0075"/>
    <w:rsid w:val="006A5202"/>
    <w:rsid w:val="006B50A2"/>
    <w:rsid w:val="006B7B6C"/>
    <w:rsid w:val="006C7FA5"/>
    <w:rsid w:val="006F25EC"/>
    <w:rsid w:val="007139AC"/>
    <w:rsid w:val="00715E3C"/>
    <w:rsid w:val="00742F81"/>
    <w:rsid w:val="00744669"/>
    <w:rsid w:val="00751BCE"/>
    <w:rsid w:val="00755D4A"/>
    <w:rsid w:val="0076229D"/>
    <w:rsid w:val="007752A5"/>
    <w:rsid w:val="0079603C"/>
    <w:rsid w:val="00797757"/>
    <w:rsid w:val="007A5EA5"/>
    <w:rsid w:val="007A7F7D"/>
    <w:rsid w:val="007C5707"/>
    <w:rsid w:val="007F2B19"/>
    <w:rsid w:val="007F76E0"/>
    <w:rsid w:val="008232C5"/>
    <w:rsid w:val="008265A0"/>
    <w:rsid w:val="008438F9"/>
    <w:rsid w:val="00846AA0"/>
    <w:rsid w:val="0087215F"/>
    <w:rsid w:val="00876B8C"/>
    <w:rsid w:val="00884525"/>
    <w:rsid w:val="00890AE8"/>
    <w:rsid w:val="008B7758"/>
    <w:rsid w:val="008D4238"/>
    <w:rsid w:val="008F3FAE"/>
    <w:rsid w:val="0091684C"/>
    <w:rsid w:val="0092087A"/>
    <w:rsid w:val="009B2E9A"/>
    <w:rsid w:val="009E0B09"/>
    <w:rsid w:val="009E5C06"/>
    <w:rsid w:val="00A1267C"/>
    <w:rsid w:val="00A20F20"/>
    <w:rsid w:val="00A46ECB"/>
    <w:rsid w:val="00A5236C"/>
    <w:rsid w:val="00A576CC"/>
    <w:rsid w:val="00A67549"/>
    <w:rsid w:val="00A777BD"/>
    <w:rsid w:val="00A83672"/>
    <w:rsid w:val="00AC4368"/>
    <w:rsid w:val="00AC61DC"/>
    <w:rsid w:val="00AF183D"/>
    <w:rsid w:val="00AF639F"/>
    <w:rsid w:val="00B12A13"/>
    <w:rsid w:val="00B169E0"/>
    <w:rsid w:val="00B34D69"/>
    <w:rsid w:val="00BA2DD8"/>
    <w:rsid w:val="00BE4BCE"/>
    <w:rsid w:val="00BF1617"/>
    <w:rsid w:val="00BF347A"/>
    <w:rsid w:val="00C01940"/>
    <w:rsid w:val="00C03B94"/>
    <w:rsid w:val="00C7243A"/>
    <w:rsid w:val="00C768FE"/>
    <w:rsid w:val="00C869BF"/>
    <w:rsid w:val="00C86F03"/>
    <w:rsid w:val="00C904D1"/>
    <w:rsid w:val="00C92AB7"/>
    <w:rsid w:val="00C92E6B"/>
    <w:rsid w:val="00C9742B"/>
    <w:rsid w:val="00CA4770"/>
    <w:rsid w:val="00CC061C"/>
    <w:rsid w:val="00CE1AD1"/>
    <w:rsid w:val="00D208DE"/>
    <w:rsid w:val="00D2611A"/>
    <w:rsid w:val="00D3257E"/>
    <w:rsid w:val="00D50899"/>
    <w:rsid w:val="00D575D0"/>
    <w:rsid w:val="00D725CD"/>
    <w:rsid w:val="00D74B36"/>
    <w:rsid w:val="00D87CFE"/>
    <w:rsid w:val="00DC5637"/>
    <w:rsid w:val="00DD20E5"/>
    <w:rsid w:val="00E00BBD"/>
    <w:rsid w:val="00E36E14"/>
    <w:rsid w:val="00E43D58"/>
    <w:rsid w:val="00E84AE4"/>
    <w:rsid w:val="00E85560"/>
    <w:rsid w:val="00EA666B"/>
    <w:rsid w:val="00ED31E4"/>
    <w:rsid w:val="00F40C57"/>
    <w:rsid w:val="00F42DE7"/>
    <w:rsid w:val="00F4708E"/>
    <w:rsid w:val="00FC040E"/>
    <w:rsid w:val="00FE7F84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622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03"/>
    <w:rPr>
      <w:rFonts w:ascii="Times New Roman" w:eastAsia="Times New Roman" w:hAnsi="Times New Roman"/>
      <w:sz w:val="24"/>
      <w:szCs w:val="24"/>
    </w:rPr>
  </w:style>
  <w:style w:type="paragraph" w:styleId="Cabealho1">
    <w:name w:val="heading 1"/>
    <w:basedOn w:val="Normal"/>
    <w:link w:val="Cabealho1Carcter"/>
    <w:uiPriority w:val="9"/>
    <w:qFormat/>
    <w:rsid w:val="005D76D7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Cabealho3">
    <w:name w:val="heading 3"/>
    <w:basedOn w:val="Normal"/>
    <w:next w:val="Normal"/>
    <w:link w:val="Cabealho3Carcter"/>
    <w:uiPriority w:val="9"/>
    <w:qFormat/>
    <w:rsid w:val="009110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arcter"/>
    <w:semiHidden/>
    <w:rsid w:val="00C86F03"/>
    <w:pPr>
      <w:spacing w:before="120" w:line="360" w:lineRule="auto"/>
      <w:jc w:val="both"/>
    </w:pPr>
    <w:rPr>
      <w:rFonts w:ascii="Arial Narrow" w:hAnsi="Arial Narrow"/>
      <w:sz w:val="20"/>
    </w:rPr>
  </w:style>
  <w:style w:type="character" w:customStyle="1" w:styleId="Corpodetexto2Carcter">
    <w:name w:val="Corpo de texto 2 Carácter"/>
    <w:link w:val="Corpodetexto2"/>
    <w:semiHidden/>
    <w:rsid w:val="00C86F03"/>
    <w:rPr>
      <w:rFonts w:ascii="Arial Narrow" w:eastAsia="Times New Roman" w:hAnsi="Arial Narrow" w:cs="Times New Roman"/>
      <w:szCs w:val="24"/>
      <w:lang w:eastAsia="pt-PT"/>
    </w:rPr>
  </w:style>
  <w:style w:type="character" w:styleId="Hiperligao">
    <w:name w:val="Hyperlink"/>
    <w:unhideWhenUsed/>
    <w:rsid w:val="00C86F03"/>
    <w:rPr>
      <w:color w:val="0000FF"/>
      <w:u w:val="single"/>
    </w:rPr>
  </w:style>
  <w:style w:type="paragraph" w:styleId="Rodap">
    <w:name w:val="footer"/>
    <w:basedOn w:val="Normal"/>
    <w:link w:val="RodapCarcter"/>
    <w:rsid w:val="00806AB2"/>
    <w:pPr>
      <w:tabs>
        <w:tab w:val="center" w:pos="4252"/>
        <w:tab w:val="right" w:pos="8504"/>
      </w:tabs>
    </w:pPr>
    <w:rPr>
      <w:lang w:val="en-GB" w:eastAsia="en-US"/>
    </w:rPr>
  </w:style>
  <w:style w:type="character" w:customStyle="1" w:styleId="RodapCarcter">
    <w:name w:val="Rodapé Carácter"/>
    <w:link w:val="Rodap"/>
    <w:rsid w:val="00806AB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TMLpr-formatado">
    <w:name w:val="HTML Preformatted"/>
    <w:basedOn w:val="Normal"/>
    <w:link w:val="HTMLpr-formatadoCarcter"/>
    <w:uiPriority w:val="99"/>
    <w:semiHidden/>
    <w:unhideWhenUsed/>
    <w:rsid w:val="00DE2E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</w:rPr>
  </w:style>
  <w:style w:type="character" w:customStyle="1" w:styleId="HTMLpr-formatadoCarcter">
    <w:name w:val="HTML pré-formatado Carácter"/>
    <w:link w:val="HTMLpr-formatado"/>
    <w:uiPriority w:val="99"/>
    <w:semiHidden/>
    <w:rsid w:val="00DE2ED1"/>
    <w:rPr>
      <w:rFonts w:ascii="Courier New" w:hAnsi="Courier New" w:cs="Courier New"/>
      <w:color w:val="000000"/>
    </w:rPr>
  </w:style>
  <w:style w:type="paragraph" w:styleId="Corpodetexto">
    <w:name w:val="Body Text"/>
    <w:basedOn w:val="Normal"/>
    <w:link w:val="CorpodetextoCarcter"/>
    <w:uiPriority w:val="99"/>
    <w:unhideWhenUsed/>
    <w:rsid w:val="006E7385"/>
    <w:pPr>
      <w:spacing w:after="120"/>
    </w:pPr>
  </w:style>
  <w:style w:type="character" w:customStyle="1" w:styleId="CorpodetextoCarcter">
    <w:name w:val="Corpo de texto Carácter"/>
    <w:link w:val="Corpodetexto"/>
    <w:uiPriority w:val="99"/>
    <w:rsid w:val="006E7385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846AEF"/>
    <w:pPr>
      <w:spacing w:before="100" w:beforeAutospacing="1" w:after="100" w:afterAutospacing="1"/>
    </w:pPr>
  </w:style>
  <w:style w:type="character" w:styleId="Refdecomentrio">
    <w:name w:val="annotation reference"/>
    <w:uiPriority w:val="99"/>
    <w:semiHidden/>
    <w:unhideWhenUsed/>
    <w:rsid w:val="00984BF4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84BF4"/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rsid w:val="00984BF4"/>
    <w:rPr>
      <w:rFonts w:ascii="Times New Roman" w:eastAsia="Times New Roman" w:hAnsi="Times New Roman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84BF4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rsid w:val="00984BF4"/>
    <w:rPr>
      <w:rFonts w:ascii="Times New Roman" w:eastAsia="Times New Roman" w:hAnsi="Times New Roman"/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84BF4"/>
    <w:rPr>
      <w:rFonts w:ascii="Tahoma" w:hAnsi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984BF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basedOn w:val="Normal"/>
    <w:uiPriority w:val="99"/>
    <w:rsid w:val="00982B07"/>
    <w:rPr>
      <w:rFonts w:ascii="Arial" w:eastAsia="Calibri" w:hAnsi="Arial" w:cs="Arial"/>
      <w:color w:val="000000"/>
    </w:rPr>
  </w:style>
  <w:style w:type="character" w:styleId="Forte">
    <w:name w:val="Strong"/>
    <w:uiPriority w:val="22"/>
    <w:qFormat/>
    <w:rsid w:val="00982B07"/>
    <w:rPr>
      <w:b/>
      <w:bCs/>
    </w:rPr>
  </w:style>
  <w:style w:type="character" w:styleId="nfase">
    <w:name w:val="Emphasis"/>
    <w:uiPriority w:val="20"/>
    <w:qFormat/>
    <w:rsid w:val="00936CEA"/>
    <w:rPr>
      <w:i/>
      <w:iCs/>
    </w:rPr>
  </w:style>
  <w:style w:type="character" w:customStyle="1" w:styleId="apple-converted-space">
    <w:name w:val="apple-converted-space"/>
    <w:basedOn w:val="Tipodeletrapredefinidodopargrafo"/>
    <w:rsid w:val="00F9425D"/>
  </w:style>
  <w:style w:type="character" w:customStyle="1" w:styleId="Cabealho1Carcter">
    <w:name w:val="Cabeçalho 1 Carácter"/>
    <w:link w:val="Cabealho1"/>
    <w:uiPriority w:val="9"/>
    <w:rsid w:val="005D76D7"/>
    <w:rPr>
      <w:rFonts w:ascii="Times New Roman" w:eastAsia="Calibri" w:hAnsi="Times New Roman"/>
      <w:b/>
      <w:bCs/>
      <w:kern w:val="36"/>
      <w:sz w:val="48"/>
      <w:szCs w:val="48"/>
    </w:rPr>
  </w:style>
  <w:style w:type="character" w:customStyle="1" w:styleId="Cabealho3Carcter">
    <w:name w:val="Cabeçalho 3 Carácter"/>
    <w:link w:val="Cabealho3"/>
    <w:uiPriority w:val="9"/>
    <w:semiHidden/>
    <w:rsid w:val="0091100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0">
    <w:name w:val="Default"/>
    <w:rsid w:val="004A4F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simples">
    <w:name w:val="Plain Text"/>
    <w:basedOn w:val="Normal"/>
    <w:link w:val="TextosimplesCarcter"/>
    <w:uiPriority w:val="99"/>
    <w:unhideWhenUsed/>
    <w:rsid w:val="002F5E13"/>
    <w:rPr>
      <w:rFonts w:ascii="Calibri" w:eastAsia="Calibri" w:hAnsi="Calibri"/>
      <w:sz w:val="22"/>
      <w:szCs w:val="22"/>
    </w:rPr>
  </w:style>
  <w:style w:type="character" w:customStyle="1" w:styleId="TextosimplesCarcter">
    <w:name w:val="Texto simples Carácter"/>
    <w:link w:val="Textosimples"/>
    <w:uiPriority w:val="99"/>
    <w:rsid w:val="002F5E13"/>
    <w:rPr>
      <w:sz w:val="22"/>
      <w:szCs w:val="22"/>
    </w:rPr>
  </w:style>
  <w:style w:type="character" w:customStyle="1" w:styleId="at">
    <w:name w:val="at"/>
    <w:rsid w:val="00BA4995"/>
  </w:style>
  <w:style w:type="paragraph" w:styleId="PargrafodaLista">
    <w:name w:val="List Paragraph"/>
    <w:basedOn w:val="Normal"/>
    <w:uiPriority w:val="34"/>
    <w:qFormat/>
    <w:rsid w:val="00872250"/>
    <w:pPr>
      <w:ind w:left="720"/>
    </w:pPr>
    <w:rPr>
      <w:rFonts w:ascii="Calibri" w:eastAsia="Calibri" w:hAnsi="Calibri"/>
      <w:sz w:val="22"/>
      <w:szCs w:val="22"/>
      <w:lang w:eastAsia="en-US"/>
    </w:rPr>
  </w:style>
  <w:style w:type="table" w:customStyle="1" w:styleId="TabeladeGrelha4-Destaque11">
    <w:name w:val="Tabela de Grelha 4 - Destaque 11"/>
    <w:basedOn w:val="Tabelanormal"/>
    <w:uiPriority w:val="49"/>
    <w:rsid w:val="00D3257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03"/>
    <w:rPr>
      <w:rFonts w:ascii="Times New Roman" w:eastAsia="Times New Roman" w:hAnsi="Times New Roman"/>
      <w:sz w:val="24"/>
      <w:szCs w:val="24"/>
    </w:rPr>
  </w:style>
  <w:style w:type="paragraph" w:styleId="Cabealho1">
    <w:name w:val="heading 1"/>
    <w:basedOn w:val="Normal"/>
    <w:link w:val="Cabealho1Carcter"/>
    <w:uiPriority w:val="9"/>
    <w:qFormat/>
    <w:rsid w:val="005D76D7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Cabealho3">
    <w:name w:val="heading 3"/>
    <w:basedOn w:val="Normal"/>
    <w:next w:val="Normal"/>
    <w:link w:val="Cabealho3Carcter"/>
    <w:uiPriority w:val="9"/>
    <w:qFormat/>
    <w:rsid w:val="009110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arcter"/>
    <w:semiHidden/>
    <w:rsid w:val="00C86F03"/>
    <w:pPr>
      <w:spacing w:before="120" w:line="360" w:lineRule="auto"/>
      <w:jc w:val="both"/>
    </w:pPr>
    <w:rPr>
      <w:rFonts w:ascii="Arial Narrow" w:hAnsi="Arial Narrow"/>
      <w:sz w:val="20"/>
    </w:rPr>
  </w:style>
  <w:style w:type="character" w:customStyle="1" w:styleId="Corpodetexto2Carcter">
    <w:name w:val="Corpo de texto 2 Carácter"/>
    <w:link w:val="Corpodetexto2"/>
    <w:semiHidden/>
    <w:rsid w:val="00C86F03"/>
    <w:rPr>
      <w:rFonts w:ascii="Arial Narrow" w:eastAsia="Times New Roman" w:hAnsi="Arial Narrow" w:cs="Times New Roman"/>
      <w:szCs w:val="24"/>
      <w:lang w:eastAsia="pt-PT"/>
    </w:rPr>
  </w:style>
  <w:style w:type="character" w:styleId="Hiperligao">
    <w:name w:val="Hyperlink"/>
    <w:unhideWhenUsed/>
    <w:rsid w:val="00C86F03"/>
    <w:rPr>
      <w:color w:val="0000FF"/>
      <w:u w:val="single"/>
    </w:rPr>
  </w:style>
  <w:style w:type="paragraph" w:styleId="Rodap">
    <w:name w:val="footer"/>
    <w:basedOn w:val="Normal"/>
    <w:link w:val="RodapCarcter"/>
    <w:rsid w:val="00806AB2"/>
    <w:pPr>
      <w:tabs>
        <w:tab w:val="center" w:pos="4252"/>
        <w:tab w:val="right" w:pos="8504"/>
      </w:tabs>
    </w:pPr>
    <w:rPr>
      <w:lang w:val="en-GB" w:eastAsia="en-US"/>
    </w:rPr>
  </w:style>
  <w:style w:type="character" w:customStyle="1" w:styleId="RodapCarcter">
    <w:name w:val="Rodapé Carácter"/>
    <w:link w:val="Rodap"/>
    <w:rsid w:val="00806AB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TMLpr-formatado">
    <w:name w:val="HTML Preformatted"/>
    <w:basedOn w:val="Normal"/>
    <w:link w:val="HTMLpr-formatadoCarcter"/>
    <w:uiPriority w:val="99"/>
    <w:semiHidden/>
    <w:unhideWhenUsed/>
    <w:rsid w:val="00DE2E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</w:rPr>
  </w:style>
  <w:style w:type="character" w:customStyle="1" w:styleId="HTMLpr-formatadoCarcter">
    <w:name w:val="HTML pré-formatado Carácter"/>
    <w:link w:val="HTMLpr-formatado"/>
    <w:uiPriority w:val="99"/>
    <w:semiHidden/>
    <w:rsid w:val="00DE2ED1"/>
    <w:rPr>
      <w:rFonts w:ascii="Courier New" w:hAnsi="Courier New" w:cs="Courier New"/>
      <w:color w:val="000000"/>
    </w:rPr>
  </w:style>
  <w:style w:type="paragraph" w:styleId="Corpodetexto">
    <w:name w:val="Body Text"/>
    <w:basedOn w:val="Normal"/>
    <w:link w:val="CorpodetextoCarcter"/>
    <w:uiPriority w:val="99"/>
    <w:unhideWhenUsed/>
    <w:rsid w:val="006E7385"/>
    <w:pPr>
      <w:spacing w:after="120"/>
    </w:pPr>
  </w:style>
  <w:style w:type="character" w:customStyle="1" w:styleId="CorpodetextoCarcter">
    <w:name w:val="Corpo de texto Carácter"/>
    <w:link w:val="Corpodetexto"/>
    <w:uiPriority w:val="99"/>
    <w:rsid w:val="006E7385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846AEF"/>
    <w:pPr>
      <w:spacing w:before="100" w:beforeAutospacing="1" w:after="100" w:afterAutospacing="1"/>
    </w:pPr>
  </w:style>
  <w:style w:type="character" w:styleId="Refdecomentrio">
    <w:name w:val="annotation reference"/>
    <w:uiPriority w:val="99"/>
    <w:semiHidden/>
    <w:unhideWhenUsed/>
    <w:rsid w:val="00984BF4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84BF4"/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rsid w:val="00984BF4"/>
    <w:rPr>
      <w:rFonts w:ascii="Times New Roman" w:eastAsia="Times New Roman" w:hAnsi="Times New Roman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84BF4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rsid w:val="00984BF4"/>
    <w:rPr>
      <w:rFonts w:ascii="Times New Roman" w:eastAsia="Times New Roman" w:hAnsi="Times New Roman"/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84BF4"/>
    <w:rPr>
      <w:rFonts w:ascii="Tahoma" w:hAnsi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984BF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basedOn w:val="Normal"/>
    <w:uiPriority w:val="99"/>
    <w:rsid w:val="00982B07"/>
    <w:rPr>
      <w:rFonts w:ascii="Arial" w:eastAsia="Calibri" w:hAnsi="Arial" w:cs="Arial"/>
      <w:color w:val="000000"/>
    </w:rPr>
  </w:style>
  <w:style w:type="character" w:styleId="Forte">
    <w:name w:val="Strong"/>
    <w:uiPriority w:val="22"/>
    <w:qFormat/>
    <w:rsid w:val="00982B07"/>
    <w:rPr>
      <w:b/>
      <w:bCs/>
    </w:rPr>
  </w:style>
  <w:style w:type="character" w:styleId="nfase">
    <w:name w:val="Emphasis"/>
    <w:uiPriority w:val="20"/>
    <w:qFormat/>
    <w:rsid w:val="00936CEA"/>
    <w:rPr>
      <w:i/>
      <w:iCs/>
    </w:rPr>
  </w:style>
  <w:style w:type="character" w:customStyle="1" w:styleId="apple-converted-space">
    <w:name w:val="apple-converted-space"/>
    <w:basedOn w:val="Tipodeletrapredefinidodopargrafo"/>
    <w:rsid w:val="00F9425D"/>
  </w:style>
  <w:style w:type="character" w:customStyle="1" w:styleId="Cabealho1Carcter">
    <w:name w:val="Cabeçalho 1 Carácter"/>
    <w:link w:val="Cabealho1"/>
    <w:uiPriority w:val="9"/>
    <w:rsid w:val="005D76D7"/>
    <w:rPr>
      <w:rFonts w:ascii="Times New Roman" w:eastAsia="Calibri" w:hAnsi="Times New Roman"/>
      <w:b/>
      <w:bCs/>
      <w:kern w:val="36"/>
      <w:sz w:val="48"/>
      <w:szCs w:val="48"/>
    </w:rPr>
  </w:style>
  <w:style w:type="character" w:customStyle="1" w:styleId="Cabealho3Carcter">
    <w:name w:val="Cabeçalho 3 Carácter"/>
    <w:link w:val="Cabealho3"/>
    <w:uiPriority w:val="9"/>
    <w:semiHidden/>
    <w:rsid w:val="0091100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0">
    <w:name w:val="Default"/>
    <w:rsid w:val="004A4F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simples">
    <w:name w:val="Plain Text"/>
    <w:basedOn w:val="Normal"/>
    <w:link w:val="TextosimplesCarcter"/>
    <w:uiPriority w:val="99"/>
    <w:unhideWhenUsed/>
    <w:rsid w:val="002F5E13"/>
    <w:rPr>
      <w:rFonts w:ascii="Calibri" w:eastAsia="Calibri" w:hAnsi="Calibri"/>
      <w:sz w:val="22"/>
      <w:szCs w:val="22"/>
    </w:rPr>
  </w:style>
  <w:style w:type="character" w:customStyle="1" w:styleId="TextosimplesCarcter">
    <w:name w:val="Texto simples Carácter"/>
    <w:link w:val="Textosimples"/>
    <w:uiPriority w:val="99"/>
    <w:rsid w:val="002F5E13"/>
    <w:rPr>
      <w:sz w:val="22"/>
      <w:szCs w:val="22"/>
    </w:rPr>
  </w:style>
  <w:style w:type="character" w:customStyle="1" w:styleId="at">
    <w:name w:val="at"/>
    <w:rsid w:val="00BA4995"/>
  </w:style>
  <w:style w:type="paragraph" w:styleId="PargrafodaLista">
    <w:name w:val="List Paragraph"/>
    <w:basedOn w:val="Normal"/>
    <w:uiPriority w:val="34"/>
    <w:qFormat/>
    <w:rsid w:val="00872250"/>
    <w:pPr>
      <w:ind w:left="720"/>
    </w:pPr>
    <w:rPr>
      <w:rFonts w:ascii="Calibri" w:eastAsia="Calibri" w:hAnsi="Calibri"/>
      <w:sz w:val="22"/>
      <w:szCs w:val="22"/>
      <w:lang w:eastAsia="en-US"/>
    </w:rPr>
  </w:style>
  <w:style w:type="table" w:customStyle="1" w:styleId="TabeladeGrelha4-Destaque11">
    <w:name w:val="Tabela de Grelha 4 - Destaque 11"/>
    <w:basedOn w:val="Tabelanormal"/>
    <w:uiPriority w:val="49"/>
    <w:rsid w:val="00D3257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mailto:mjr@midlandcom.pt" TargetMode="Externa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1" Type="http://schemas.microsoft.com/office/2006/relationships/keyMapCustomizations" Target="customizations.xml"/><Relationship Id="rId6" Type="http://schemas.microsoft.com/office/2007/relationships/stylesWithEffects" Target="stylesWithEffects.xml"/><Relationship Id="rId11" Type="http://schemas.openxmlformats.org/officeDocument/2006/relationships/hyperlink" Target="mailto:amc@midlandcom.pt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mailto:afr@midlandcom.pt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9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21706-D8D9-48A1-A0A4-EBC8781A75A9}">
  <ds:schemaRefs/>
</ds:datastoreItem>
</file>

<file path=customXml/itemProps2.xml><?xml version="1.0" encoding="utf-8"?>
<ds:datastoreItem xmlns:ds="http://schemas.openxmlformats.org/officeDocument/2006/customXml" ds:itemID="{F3B3584D-BEB6-4FEB-9479-C1F419227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2170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IPLeiria</Company>
  <LinksUpToDate>false</LinksUpToDate>
  <CharactersWithSpaces>2566</CharactersWithSpaces>
  <SharedDoc>false</SharedDoc>
  <HLinks>
    <vt:vector size="12" baseType="variant">
      <vt:variant>
        <vt:i4>5505128</vt:i4>
      </vt:variant>
      <vt:variant>
        <vt:i4>3</vt:i4>
      </vt:variant>
      <vt:variant>
        <vt:i4>0</vt:i4>
      </vt:variant>
      <vt:variant>
        <vt:i4>5</vt:i4>
      </vt:variant>
      <vt:variant>
        <vt:lpwstr>mailto:co@midlandcom.pt</vt:lpwstr>
      </vt:variant>
      <vt:variant>
        <vt:lpwstr/>
      </vt:variant>
      <vt:variant>
        <vt:i4>5832818</vt:i4>
      </vt:variant>
      <vt:variant>
        <vt:i4>0</vt:i4>
      </vt:variant>
      <vt:variant>
        <vt:i4>0</vt:i4>
      </vt:variant>
      <vt:variant>
        <vt:i4>5</vt:i4>
      </vt:variant>
      <vt:variant>
        <vt:lpwstr>mailto:amc@midlandcom.pt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Conde</dc:creator>
  <cp:lastModifiedBy>Mid</cp:lastModifiedBy>
  <cp:revision>3</cp:revision>
  <cp:lastPrinted>2013-04-16T10:18:00Z</cp:lastPrinted>
  <dcterms:created xsi:type="dcterms:W3CDTF">2016-03-14T11:25:00Z</dcterms:created>
  <dcterms:modified xsi:type="dcterms:W3CDTF">2016-03-14T15:23:00Z</dcterms:modified>
</cp:coreProperties>
</file>