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2E" w:rsidRDefault="00186596" w:rsidP="009C5FB4">
      <w:pPr>
        <w:spacing w:after="240" w:line="276" w:lineRule="auto"/>
        <w:ind w:left="-567" w:right="-568"/>
        <w:jc w:val="both"/>
        <w:rPr>
          <w:rFonts w:ascii="Arial" w:hAnsi="Arial" w:cs="Arial"/>
          <w:b/>
          <w:sz w:val="20"/>
          <w:szCs w:val="20"/>
        </w:rPr>
      </w:pPr>
      <w:bookmarkStart w:id="0" w:name="_GoBack"/>
      <w:r w:rsidRPr="00186596">
        <w:rPr>
          <w:rFonts w:ascii="Arial" w:hAnsi="Arial" w:cs="Arial"/>
          <w:b/>
          <w:noProof/>
          <w:sz w:val="20"/>
          <w:szCs w:val="20"/>
          <w:lang w:val="en-US" w:eastAsia="en-US"/>
        </w:rPr>
        <w:drawing>
          <wp:anchor distT="0" distB="0" distL="114300" distR="114300" simplePos="0" relativeHeight="251660288" behindDoc="1" locked="0" layoutInCell="1" allowOverlap="1" wp14:anchorId="6FF0309B" wp14:editId="3A97E2ED">
            <wp:simplePos x="0" y="0"/>
            <wp:positionH relativeFrom="column">
              <wp:posOffset>-432435</wp:posOffset>
            </wp:positionH>
            <wp:positionV relativeFrom="paragraph">
              <wp:posOffset>-795020</wp:posOffset>
            </wp:positionV>
            <wp:extent cx="2286000" cy="1266825"/>
            <wp:effectExtent l="0" t="0" r="0" b="9525"/>
            <wp:wrapNone/>
            <wp:docPr id="2" name="Imagem 2" descr="C:\Users\Joana\Desktop\leiria 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a\Desktop\leiria 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82E" w:rsidRPr="005E60B9">
        <w:rPr>
          <w:rFonts w:ascii="Arial" w:hAnsi="Arial" w:cs="Arial"/>
          <w:noProof/>
          <w:sz w:val="20"/>
          <w:szCs w:val="20"/>
          <w:lang w:val="en-US" w:eastAsia="en-US"/>
        </w:rPr>
        <w:drawing>
          <wp:anchor distT="0" distB="0" distL="114300" distR="114300" simplePos="0" relativeHeight="251659264" behindDoc="1" locked="0" layoutInCell="1" allowOverlap="1" wp14:anchorId="5BA3F405" wp14:editId="3BD55183">
            <wp:simplePos x="0" y="0"/>
            <wp:positionH relativeFrom="column">
              <wp:posOffset>4057650</wp:posOffset>
            </wp:positionH>
            <wp:positionV relativeFrom="paragraph">
              <wp:posOffset>-869950</wp:posOffset>
            </wp:positionV>
            <wp:extent cx="2400300" cy="1276350"/>
            <wp:effectExtent l="0" t="0" r="0" b="0"/>
            <wp:wrapNone/>
            <wp:docPr id="1" name="Imagem 1" descr="Logo IPL ho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IPL hoizon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186596" w:rsidRPr="00C43E7C" w:rsidRDefault="00186596" w:rsidP="009C5FB4">
      <w:pPr>
        <w:spacing w:after="240" w:line="276" w:lineRule="auto"/>
        <w:ind w:left="-567" w:right="-568"/>
        <w:jc w:val="both"/>
        <w:rPr>
          <w:rFonts w:ascii="Arial" w:hAnsi="Arial" w:cs="Arial"/>
          <w:b/>
          <w:sz w:val="20"/>
          <w:szCs w:val="20"/>
        </w:rPr>
      </w:pPr>
    </w:p>
    <w:p w:rsidR="00C43E7C" w:rsidRPr="00C43E7C" w:rsidRDefault="00C43E7C" w:rsidP="00C43E7C">
      <w:pPr>
        <w:spacing w:after="120" w:line="276" w:lineRule="auto"/>
        <w:ind w:left="-567" w:right="-567"/>
        <w:rPr>
          <w:rFonts w:ascii="Arial" w:hAnsi="Arial" w:cs="Arial"/>
          <w:b/>
          <w:sz w:val="20"/>
          <w:szCs w:val="20"/>
        </w:rPr>
      </w:pPr>
      <w:r>
        <w:rPr>
          <w:rFonts w:ascii="Arial" w:hAnsi="Arial" w:cs="Arial"/>
          <w:b/>
          <w:sz w:val="20"/>
          <w:szCs w:val="20"/>
        </w:rPr>
        <w:t>Sessão de encerramento d</w:t>
      </w:r>
      <w:r w:rsidR="00F13B77">
        <w:rPr>
          <w:rFonts w:ascii="Arial" w:hAnsi="Arial" w:cs="Arial"/>
          <w:b/>
          <w:sz w:val="20"/>
          <w:szCs w:val="20"/>
        </w:rPr>
        <w:t>a</w:t>
      </w:r>
      <w:r>
        <w:rPr>
          <w:rFonts w:ascii="Arial" w:hAnsi="Arial" w:cs="Arial"/>
          <w:b/>
          <w:sz w:val="20"/>
          <w:szCs w:val="20"/>
        </w:rPr>
        <w:t xml:space="preserve"> </w:t>
      </w:r>
      <w:r w:rsidRPr="00C43E7C">
        <w:rPr>
          <w:rFonts w:ascii="Arial" w:hAnsi="Arial" w:cs="Arial"/>
          <w:b/>
          <w:sz w:val="20"/>
          <w:szCs w:val="20"/>
        </w:rPr>
        <w:t xml:space="preserve">Leiria In </w:t>
      </w:r>
      <w:r>
        <w:rPr>
          <w:rFonts w:ascii="Arial" w:hAnsi="Arial" w:cs="Arial"/>
          <w:b/>
          <w:sz w:val="20"/>
          <w:szCs w:val="20"/>
        </w:rPr>
        <w:t xml:space="preserve">contou com </w:t>
      </w:r>
      <w:r w:rsidRPr="00C43E7C">
        <w:rPr>
          <w:rFonts w:ascii="Arial" w:hAnsi="Arial" w:cs="Arial"/>
          <w:b/>
          <w:sz w:val="20"/>
          <w:szCs w:val="20"/>
        </w:rPr>
        <w:t>criatividade, humor e espírito de equipa</w:t>
      </w:r>
    </w:p>
    <w:p w:rsidR="00863F91" w:rsidRDefault="00C43E7C" w:rsidP="00C43E7C">
      <w:pPr>
        <w:spacing w:after="120" w:line="276" w:lineRule="auto"/>
        <w:ind w:left="-567" w:right="-567"/>
        <w:rPr>
          <w:rFonts w:ascii="Arial" w:hAnsi="Arial" w:cs="Arial"/>
          <w:b/>
          <w:sz w:val="30"/>
          <w:szCs w:val="30"/>
        </w:rPr>
      </w:pPr>
      <w:r>
        <w:rPr>
          <w:rFonts w:ascii="Arial" w:hAnsi="Arial" w:cs="Arial"/>
          <w:b/>
          <w:sz w:val="30"/>
          <w:szCs w:val="30"/>
        </w:rPr>
        <w:t>Leiria gan</w:t>
      </w:r>
      <w:r w:rsidR="00F13B77">
        <w:rPr>
          <w:rFonts w:ascii="Arial" w:hAnsi="Arial" w:cs="Arial"/>
          <w:b/>
          <w:sz w:val="30"/>
          <w:szCs w:val="30"/>
        </w:rPr>
        <w:t>ha 50 novos embaixadores com a S</w:t>
      </w:r>
      <w:r w:rsidR="009E3BE0">
        <w:rPr>
          <w:rFonts w:ascii="Arial" w:hAnsi="Arial" w:cs="Arial"/>
          <w:b/>
          <w:sz w:val="30"/>
          <w:szCs w:val="30"/>
        </w:rPr>
        <w:t>emana da Indústria</w:t>
      </w:r>
      <w:r w:rsidR="00631BF9">
        <w:rPr>
          <w:rFonts w:ascii="Arial" w:hAnsi="Arial" w:cs="Arial"/>
          <w:b/>
          <w:sz w:val="30"/>
          <w:szCs w:val="30"/>
        </w:rPr>
        <w:t xml:space="preserve"> </w:t>
      </w:r>
    </w:p>
    <w:p w:rsidR="00D2726E" w:rsidRDefault="00C43E7C" w:rsidP="00F421DA">
      <w:pPr>
        <w:spacing w:line="276" w:lineRule="auto"/>
        <w:ind w:left="-567" w:right="-568"/>
        <w:jc w:val="both"/>
        <w:rPr>
          <w:rFonts w:ascii="Arial" w:hAnsi="Arial" w:cs="Arial"/>
          <w:sz w:val="20"/>
          <w:szCs w:val="20"/>
        </w:rPr>
      </w:pPr>
      <w:r>
        <w:rPr>
          <w:rFonts w:ascii="Arial" w:hAnsi="Arial" w:cs="Arial"/>
          <w:sz w:val="20"/>
          <w:szCs w:val="20"/>
        </w:rPr>
        <w:t xml:space="preserve">«Vocês são agora 50 embaixadores de Leiria», </w:t>
      </w:r>
      <w:r w:rsidR="00D2726E">
        <w:rPr>
          <w:rFonts w:ascii="Arial" w:hAnsi="Arial" w:cs="Arial"/>
          <w:sz w:val="20"/>
          <w:szCs w:val="20"/>
        </w:rPr>
        <w:t>declarou</w:t>
      </w:r>
      <w:r>
        <w:rPr>
          <w:rFonts w:ascii="Arial" w:hAnsi="Arial" w:cs="Arial"/>
          <w:sz w:val="20"/>
          <w:szCs w:val="20"/>
        </w:rPr>
        <w:t xml:space="preserve"> Rui Pedrosa, </w:t>
      </w:r>
      <w:r w:rsidRPr="00C43E7C">
        <w:rPr>
          <w:rFonts w:ascii="Arial" w:hAnsi="Arial" w:cs="Arial"/>
          <w:sz w:val="20"/>
          <w:szCs w:val="20"/>
        </w:rPr>
        <w:t xml:space="preserve">vice-presidente do </w:t>
      </w:r>
      <w:r w:rsidR="00F13B77">
        <w:rPr>
          <w:rFonts w:ascii="Arial" w:hAnsi="Arial" w:cs="Arial"/>
          <w:sz w:val="20"/>
          <w:szCs w:val="20"/>
        </w:rPr>
        <w:t>Politécnico de Leiria (</w:t>
      </w:r>
      <w:r w:rsidRPr="00C43E7C">
        <w:rPr>
          <w:rFonts w:ascii="Arial" w:hAnsi="Arial" w:cs="Arial"/>
          <w:sz w:val="20"/>
          <w:szCs w:val="20"/>
        </w:rPr>
        <w:t>IPLeiria</w:t>
      </w:r>
      <w:r w:rsidR="00F13B77">
        <w:rPr>
          <w:rFonts w:ascii="Arial" w:hAnsi="Arial" w:cs="Arial"/>
          <w:sz w:val="20"/>
          <w:szCs w:val="20"/>
        </w:rPr>
        <w:t>)</w:t>
      </w:r>
      <w:r w:rsidR="00D2726E">
        <w:rPr>
          <w:rFonts w:ascii="Arial" w:hAnsi="Arial" w:cs="Arial"/>
          <w:sz w:val="20"/>
          <w:szCs w:val="20"/>
        </w:rPr>
        <w:t>, na sessão de encerramento d</w:t>
      </w:r>
      <w:r w:rsidR="00F13B77">
        <w:rPr>
          <w:rFonts w:ascii="Arial" w:hAnsi="Arial" w:cs="Arial"/>
          <w:sz w:val="20"/>
          <w:szCs w:val="20"/>
        </w:rPr>
        <w:t>a</w:t>
      </w:r>
      <w:r w:rsidR="00D2726E">
        <w:rPr>
          <w:rFonts w:ascii="Arial" w:hAnsi="Arial" w:cs="Arial"/>
          <w:sz w:val="20"/>
          <w:szCs w:val="20"/>
        </w:rPr>
        <w:t xml:space="preserve"> Leiria In </w:t>
      </w:r>
      <w:r w:rsidR="00F13B77">
        <w:rPr>
          <w:rFonts w:ascii="Arial" w:hAnsi="Arial" w:cs="Arial"/>
          <w:sz w:val="20"/>
          <w:szCs w:val="20"/>
        </w:rPr>
        <w:t xml:space="preserve">- Semana da Indústria </w:t>
      </w:r>
      <w:r w:rsidR="00D2726E">
        <w:rPr>
          <w:rFonts w:ascii="Arial" w:hAnsi="Arial" w:cs="Arial"/>
          <w:sz w:val="20"/>
          <w:szCs w:val="20"/>
        </w:rPr>
        <w:t>2016, dirigindo-se a meia centena de jovens</w:t>
      </w:r>
      <w:r w:rsidR="00D2726E" w:rsidRPr="00D2726E">
        <w:t xml:space="preserve"> </w:t>
      </w:r>
      <w:r w:rsidR="00D2726E" w:rsidRPr="00D2726E">
        <w:rPr>
          <w:rFonts w:ascii="Arial" w:hAnsi="Arial" w:cs="Arial"/>
          <w:sz w:val="20"/>
          <w:szCs w:val="20"/>
        </w:rPr>
        <w:t xml:space="preserve">de todo o País, estudantes do ensino secundário e profissional, </w:t>
      </w:r>
      <w:r w:rsidR="00D2726E">
        <w:rPr>
          <w:rFonts w:ascii="Arial" w:hAnsi="Arial" w:cs="Arial"/>
          <w:sz w:val="20"/>
          <w:szCs w:val="20"/>
        </w:rPr>
        <w:t xml:space="preserve">que tiveram </w:t>
      </w:r>
      <w:r w:rsidR="00F13B77">
        <w:rPr>
          <w:rFonts w:ascii="Arial" w:hAnsi="Arial" w:cs="Arial"/>
          <w:sz w:val="20"/>
          <w:szCs w:val="20"/>
        </w:rPr>
        <w:t xml:space="preserve">a </w:t>
      </w:r>
      <w:r w:rsidR="00D2726E">
        <w:rPr>
          <w:rFonts w:ascii="Arial" w:hAnsi="Arial" w:cs="Arial"/>
          <w:sz w:val="20"/>
          <w:szCs w:val="20"/>
        </w:rPr>
        <w:t>oportunidade de participar n</w:t>
      </w:r>
      <w:r w:rsidR="00D2726E" w:rsidRPr="00D2726E">
        <w:rPr>
          <w:rFonts w:ascii="Arial" w:hAnsi="Arial" w:cs="Arial"/>
          <w:sz w:val="20"/>
          <w:szCs w:val="20"/>
        </w:rPr>
        <w:t xml:space="preserve">um conjunto diversificado de atividades em torno da Indústria e </w:t>
      </w:r>
      <w:r w:rsidR="00D2726E">
        <w:rPr>
          <w:rFonts w:ascii="Arial" w:hAnsi="Arial" w:cs="Arial"/>
          <w:sz w:val="20"/>
          <w:szCs w:val="20"/>
        </w:rPr>
        <w:t xml:space="preserve">da </w:t>
      </w:r>
      <w:r w:rsidR="0064694D">
        <w:rPr>
          <w:rFonts w:ascii="Arial" w:hAnsi="Arial" w:cs="Arial"/>
          <w:sz w:val="20"/>
          <w:szCs w:val="20"/>
        </w:rPr>
        <w:t>R</w:t>
      </w:r>
      <w:r w:rsidR="00D2726E">
        <w:rPr>
          <w:rFonts w:ascii="Arial" w:hAnsi="Arial" w:cs="Arial"/>
          <w:sz w:val="20"/>
          <w:szCs w:val="20"/>
        </w:rPr>
        <w:t xml:space="preserve">egião. </w:t>
      </w:r>
      <w:r w:rsidR="00F13B77">
        <w:rPr>
          <w:rFonts w:ascii="Arial" w:hAnsi="Arial" w:cs="Arial"/>
          <w:sz w:val="20"/>
          <w:szCs w:val="20"/>
        </w:rPr>
        <w:t>N</w:t>
      </w:r>
      <w:r w:rsidR="00D2726E">
        <w:rPr>
          <w:rFonts w:ascii="Arial" w:hAnsi="Arial" w:cs="Arial"/>
          <w:sz w:val="20"/>
          <w:szCs w:val="20"/>
        </w:rPr>
        <w:t>a sessão de encerramento desta iniciativa, o</w:t>
      </w:r>
      <w:r w:rsidR="00D2726E" w:rsidRPr="00D2726E">
        <w:rPr>
          <w:rFonts w:ascii="Arial" w:hAnsi="Arial" w:cs="Arial"/>
          <w:sz w:val="20"/>
          <w:szCs w:val="20"/>
        </w:rPr>
        <w:t xml:space="preserve">rganizada pelo Politécnico de Leiria e pela </w:t>
      </w:r>
      <w:r w:rsidR="00D2726E">
        <w:rPr>
          <w:rFonts w:ascii="Arial" w:hAnsi="Arial" w:cs="Arial"/>
          <w:sz w:val="20"/>
          <w:szCs w:val="20"/>
        </w:rPr>
        <w:t xml:space="preserve">revista </w:t>
      </w:r>
      <w:r w:rsidR="00D2726E" w:rsidRPr="00D2726E">
        <w:rPr>
          <w:rFonts w:ascii="Arial" w:hAnsi="Arial" w:cs="Arial"/>
          <w:sz w:val="20"/>
          <w:szCs w:val="20"/>
        </w:rPr>
        <w:t>Forum Estudante,</w:t>
      </w:r>
      <w:r w:rsidR="00D2726E">
        <w:rPr>
          <w:rFonts w:ascii="Arial" w:hAnsi="Arial" w:cs="Arial"/>
          <w:sz w:val="20"/>
          <w:szCs w:val="20"/>
        </w:rPr>
        <w:t xml:space="preserve"> que decorreu </w:t>
      </w:r>
      <w:r w:rsidR="00D2726E" w:rsidRPr="00D2726E">
        <w:rPr>
          <w:rFonts w:ascii="Arial" w:hAnsi="Arial" w:cs="Arial"/>
          <w:sz w:val="20"/>
          <w:szCs w:val="20"/>
        </w:rPr>
        <w:t>no auditório da Escola Superior d</w:t>
      </w:r>
      <w:r w:rsidR="00D2726E">
        <w:rPr>
          <w:rFonts w:ascii="Arial" w:hAnsi="Arial" w:cs="Arial"/>
          <w:sz w:val="20"/>
          <w:szCs w:val="20"/>
        </w:rPr>
        <w:t xml:space="preserve">e Saúde do </w:t>
      </w:r>
      <w:r w:rsidR="00F13B77">
        <w:rPr>
          <w:rFonts w:ascii="Arial" w:hAnsi="Arial" w:cs="Arial"/>
          <w:sz w:val="20"/>
          <w:szCs w:val="20"/>
        </w:rPr>
        <w:t>IPLeiria</w:t>
      </w:r>
      <w:r w:rsidR="00D2726E">
        <w:rPr>
          <w:rFonts w:ascii="Arial" w:hAnsi="Arial" w:cs="Arial"/>
          <w:sz w:val="20"/>
          <w:szCs w:val="20"/>
        </w:rPr>
        <w:t xml:space="preserve">, na passada sexta-feira dia 15 de julho, os estudantes foram os protagonistas de um serão repleto de criatividade, humor e espírito de equipa. </w:t>
      </w:r>
    </w:p>
    <w:p w:rsidR="00D2726E" w:rsidRDefault="00D2726E" w:rsidP="00F421DA">
      <w:pPr>
        <w:spacing w:line="276" w:lineRule="auto"/>
        <w:ind w:left="-567" w:right="-568"/>
        <w:jc w:val="both"/>
        <w:rPr>
          <w:rFonts w:ascii="Arial" w:hAnsi="Arial" w:cs="Arial"/>
          <w:sz w:val="20"/>
          <w:szCs w:val="20"/>
        </w:rPr>
      </w:pPr>
    </w:p>
    <w:p w:rsidR="00C43E7C" w:rsidRDefault="00A86443" w:rsidP="00F421DA">
      <w:pPr>
        <w:spacing w:line="276" w:lineRule="auto"/>
        <w:ind w:left="-567" w:right="-568"/>
        <w:jc w:val="both"/>
        <w:rPr>
          <w:rFonts w:ascii="Arial" w:hAnsi="Arial" w:cs="Arial"/>
          <w:sz w:val="20"/>
          <w:szCs w:val="20"/>
        </w:rPr>
      </w:pPr>
      <w:r>
        <w:rPr>
          <w:rFonts w:ascii="Arial" w:hAnsi="Arial" w:cs="Arial"/>
          <w:sz w:val="20"/>
          <w:szCs w:val="20"/>
        </w:rPr>
        <w:t>Recorrendo</w:t>
      </w:r>
      <w:r w:rsidR="00F13B77">
        <w:rPr>
          <w:rFonts w:ascii="Arial" w:hAnsi="Arial" w:cs="Arial"/>
          <w:sz w:val="20"/>
          <w:szCs w:val="20"/>
        </w:rPr>
        <w:t xml:space="preserve"> sobretudo</w:t>
      </w:r>
      <w:r>
        <w:rPr>
          <w:rFonts w:ascii="Arial" w:hAnsi="Arial" w:cs="Arial"/>
          <w:sz w:val="20"/>
          <w:szCs w:val="20"/>
        </w:rPr>
        <w:t xml:space="preserve"> à representação e à música, </w:t>
      </w:r>
      <w:r w:rsidRPr="00A86443">
        <w:rPr>
          <w:rFonts w:ascii="Arial" w:hAnsi="Arial" w:cs="Arial"/>
          <w:sz w:val="20"/>
          <w:szCs w:val="20"/>
        </w:rPr>
        <w:t>os 50 estudantes, divididos em quatro equipas</w:t>
      </w:r>
      <w:r w:rsidR="00B75D39">
        <w:rPr>
          <w:rFonts w:ascii="Arial" w:hAnsi="Arial" w:cs="Arial"/>
          <w:sz w:val="20"/>
          <w:szCs w:val="20"/>
        </w:rPr>
        <w:t xml:space="preserve"> (</w:t>
      </w:r>
      <w:r w:rsidR="00F13B77">
        <w:rPr>
          <w:rFonts w:ascii="Arial" w:hAnsi="Arial" w:cs="Arial"/>
          <w:sz w:val="20"/>
          <w:szCs w:val="20"/>
        </w:rPr>
        <w:t>v</w:t>
      </w:r>
      <w:r w:rsidR="00B75D39">
        <w:rPr>
          <w:rFonts w:ascii="Arial" w:hAnsi="Arial" w:cs="Arial"/>
          <w:sz w:val="20"/>
          <w:szCs w:val="20"/>
        </w:rPr>
        <w:t xml:space="preserve">erde, </w:t>
      </w:r>
      <w:r w:rsidR="00F13B77">
        <w:rPr>
          <w:rFonts w:ascii="Arial" w:hAnsi="Arial" w:cs="Arial"/>
          <w:sz w:val="20"/>
          <w:szCs w:val="20"/>
        </w:rPr>
        <w:t>b</w:t>
      </w:r>
      <w:r w:rsidR="00B75D39">
        <w:rPr>
          <w:rFonts w:ascii="Arial" w:hAnsi="Arial" w:cs="Arial"/>
          <w:sz w:val="20"/>
          <w:szCs w:val="20"/>
        </w:rPr>
        <w:t xml:space="preserve">ranca, </w:t>
      </w:r>
      <w:r w:rsidR="00F13B77">
        <w:rPr>
          <w:rFonts w:ascii="Arial" w:hAnsi="Arial" w:cs="Arial"/>
          <w:sz w:val="20"/>
          <w:szCs w:val="20"/>
        </w:rPr>
        <w:t>v</w:t>
      </w:r>
      <w:r w:rsidR="00B75D39">
        <w:rPr>
          <w:rFonts w:ascii="Arial" w:hAnsi="Arial" w:cs="Arial"/>
          <w:sz w:val="20"/>
          <w:szCs w:val="20"/>
        </w:rPr>
        <w:t xml:space="preserve">ermelha e </w:t>
      </w:r>
      <w:r w:rsidR="00F13B77">
        <w:rPr>
          <w:rFonts w:ascii="Arial" w:hAnsi="Arial" w:cs="Arial"/>
          <w:sz w:val="20"/>
          <w:szCs w:val="20"/>
        </w:rPr>
        <w:t>a</w:t>
      </w:r>
      <w:r w:rsidR="00B75D39">
        <w:rPr>
          <w:rFonts w:ascii="Arial" w:hAnsi="Arial" w:cs="Arial"/>
          <w:sz w:val="20"/>
          <w:szCs w:val="20"/>
        </w:rPr>
        <w:t>zul)</w:t>
      </w:r>
      <w:r w:rsidRPr="00A86443">
        <w:rPr>
          <w:rFonts w:ascii="Arial" w:hAnsi="Arial" w:cs="Arial"/>
          <w:sz w:val="20"/>
          <w:szCs w:val="20"/>
        </w:rPr>
        <w:t>,</w:t>
      </w:r>
      <w:r>
        <w:rPr>
          <w:rFonts w:ascii="Arial" w:hAnsi="Arial" w:cs="Arial"/>
          <w:sz w:val="20"/>
          <w:szCs w:val="20"/>
        </w:rPr>
        <w:t xml:space="preserve"> resumiram a semana de atividades integradas n</w:t>
      </w:r>
      <w:r w:rsidR="00F13B77">
        <w:rPr>
          <w:rFonts w:ascii="Arial" w:hAnsi="Arial" w:cs="Arial"/>
          <w:sz w:val="20"/>
          <w:szCs w:val="20"/>
        </w:rPr>
        <w:t>a</w:t>
      </w:r>
      <w:r>
        <w:rPr>
          <w:rFonts w:ascii="Arial" w:hAnsi="Arial" w:cs="Arial"/>
          <w:sz w:val="20"/>
          <w:szCs w:val="20"/>
        </w:rPr>
        <w:t xml:space="preserve"> Leiria In, partilhando as suas aventuras e aprendizagens com os representantes dos parceiros envolvidos no projeto: as </w:t>
      </w:r>
      <w:r w:rsidRPr="00A86443">
        <w:rPr>
          <w:rFonts w:ascii="Arial" w:hAnsi="Arial" w:cs="Arial"/>
          <w:sz w:val="20"/>
          <w:szCs w:val="20"/>
        </w:rPr>
        <w:t>câmaras municipais de Leiria e Marinha Grande,</w:t>
      </w:r>
      <w:r>
        <w:rPr>
          <w:rFonts w:ascii="Arial" w:hAnsi="Arial" w:cs="Arial"/>
          <w:sz w:val="20"/>
          <w:szCs w:val="20"/>
        </w:rPr>
        <w:t xml:space="preserve"> a NERLEI, </w:t>
      </w:r>
      <w:r w:rsidRPr="00A86443">
        <w:rPr>
          <w:rFonts w:ascii="Arial" w:hAnsi="Arial" w:cs="Arial"/>
          <w:sz w:val="20"/>
          <w:szCs w:val="20"/>
        </w:rPr>
        <w:t>a ADAE – Associação de Desenvolv</w:t>
      </w:r>
      <w:r w:rsidR="00F13B77">
        <w:rPr>
          <w:rFonts w:ascii="Arial" w:hAnsi="Arial" w:cs="Arial"/>
          <w:sz w:val="20"/>
          <w:szCs w:val="20"/>
        </w:rPr>
        <w:t>imento da Alta Estremadura, e a</w:t>
      </w:r>
      <w:r w:rsidRPr="00A86443">
        <w:rPr>
          <w:rFonts w:ascii="Arial" w:hAnsi="Arial" w:cs="Arial"/>
          <w:sz w:val="20"/>
          <w:szCs w:val="20"/>
        </w:rPr>
        <w:t xml:space="preserve"> CEFAMOL – Associação Nacional da Indústria de Moldes.</w:t>
      </w:r>
      <w:r>
        <w:rPr>
          <w:rFonts w:ascii="Arial" w:hAnsi="Arial" w:cs="Arial"/>
          <w:sz w:val="20"/>
          <w:szCs w:val="20"/>
        </w:rPr>
        <w:t xml:space="preserve"> No final, os estudantes receberam os certificados de partici</w:t>
      </w:r>
      <w:r w:rsidR="002C3909">
        <w:rPr>
          <w:rFonts w:ascii="Arial" w:hAnsi="Arial" w:cs="Arial"/>
          <w:sz w:val="20"/>
          <w:szCs w:val="20"/>
        </w:rPr>
        <w:t>pação n</w:t>
      </w:r>
      <w:r w:rsidR="00F13B77">
        <w:rPr>
          <w:rFonts w:ascii="Arial" w:hAnsi="Arial" w:cs="Arial"/>
          <w:sz w:val="20"/>
          <w:szCs w:val="20"/>
        </w:rPr>
        <w:t>a</w:t>
      </w:r>
      <w:r w:rsidR="002C3909">
        <w:rPr>
          <w:rFonts w:ascii="Arial" w:hAnsi="Arial" w:cs="Arial"/>
          <w:sz w:val="20"/>
          <w:szCs w:val="20"/>
        </w:rPr>
        <w:t xml:space="preserve"> Leiria In 2016</w:t>
      </w:r>
      <w:r w:rsidR="00F13B77">
        <w:rPr>
          <w:rFonts w:ascii="Arial" w:hAnsi="Arial" w:cs="Arial"/>
          <w:sz w:val="20"/>
          <w:szCs w:val="20"/>
        </w:rPr>
        <w:t>,</w:t>
      </w:r>
      <w:r w:rsidR="002C3909">
        <w:rPr>
          <w:rFonts w:ascii="Arial" w:hAnsi="Arial" w:cs="Arial"/>
          <w:sz w:val="20"/>
          <w:szCs w:val="20"/>
        </w:rPr>
        <w:t xml:space="preserve"> e puderam recordar alguns dos melhores momentos da semana registados em vídeo</w:t>
      </w:r>
      <w:r w:rsidR="000336A6">
        <w:rPr>
          <w:rFonts w:ascii="Arial" w:hAnsi="Arial" w:cs="Arial"/>
          <w:sz w:val="20"/>
          <w:szCs w:val="20"/>
        </w:rPr>
        <w:t>,</w:t>
      </w:r>
      <w:r w:rsidR="0064694D">
        <w:rPr>
          <w:rFonts w:ascii="Arial" w:hAnsi="Arial" w:cs="Arial"/>
          <w:sz w:val="20"/>
          <w:szCs w:val="20"/>
        </w:rPr>
        <w:t xml:space="preserve"> que reforçaram a recomendação deixada por Rui Pedrosa: «quando têm oportunidades destas devem agarrá-las</w:t>
      </w:r>
      <w:r w:rsidR="000336A6">
        <w:rPr>
          <w:rFonts w:ascii="Arial" w:hAnsi="Arial" w:cs="Arial"/>
          <w:sz w:val="20"/>
          <w:szCs w:val="20"/>
        </w:rPr>
        <w:t>. P</w:t>
      </w:r>
      <w:r w:rsidR="0064694D">
        <w:rPr>
          <w:rFonts w:ascii="Arial" w:hAnsi="Arial" w:cs="Arial"/>
          <w:sz w:val="20"/>
          <w:szCs w:val="20"/>
        </w:rPr>
        <w:t xml:space="preserve">odem voltar a ter outras parecidas, mas nunca serão as mesmas».  </w:t>
      </w:r>
    </w:p>
    <w:p w:rsidR="00C43E7C" w:rsidRDefault="00C43E7C" w:rsidP="00F421DA">
      <w:pPr>
        <w:spacing w:line="276" w:lineRule="auto"/>
        <w:ind w:left="-567" w:right="-568"/>
        <w:jc w:val="both"/>
        <w:rPr>
          <w:rFonts w:ascii="Arial" w:hAnsi="Arial" w:cs="Arial"/>
          <w:sz w:val="20"/>
          <w:szCs w:val="20"/>
        </w:rPr>
      </w:pPr>
    </w:p>
    <w:p w:rsidR="0064694D" w:rsidRDefault="00B75D39" w:rsidP="005C1CF7">
      <w:pPr>
        <w:spacing w:line="276" w:lineRule="auto"/>
        <w:ind w:left="-567" w:right="-568"/>
        <w:jc w:val="both"/>
        <w:rPr>
          <w:rFonts w:ascii="Arial" w:hAnsi="Arial" w:cs="Arial"/>
          <w:sz w:val="20"/>
          <w:szCs w:val="20"/>
        </w:rPr>
      </w:pPr>
      <w:r>
        <w:rPr>
          <w:rFonts w:ascii="Arial" w:hAnsi="Arial" w:cs="Arial"/>
          <w:sz w:val="20"/>
          <w:szCs w:val="20"/>
        </w:rPr>
        <w:t>No que respeita às apresentações, a equipa “</w:t>
      </w:r>
      <w:r w:rsidR="00F13B77">
        <w:rPr>
          <w:rFonts w:ascii="Arial" w:hAnsi="Arial" w:cs="Arial"/>
          <w:sz w:val="20"/>
          <w:szCs w:val="20"/>
        </w:rPr>
        <w:t>v</w:t>
      </w:r>
      <w:r>
        <w:rPr>
          <w:rFonts w:ascii="Arial" w:hAnsi="Arial" w:cs="Arial"/>
          <w:sz w:val="20"/>
          <w:szCs w:val="20"/>
        </w:rPr>
        <w:t>erde” abriu as hostes com uma nova versão da música “Anda Comigo ver os Aviões”, dos Azeitonas, alternada também com uma nova versão da música “Quem és tu miúda?”, da mesma banda, para responder à questão</w:t>
      </w:r>
      <w:r w:rsidR="000336A6">
        <w:rPr>
          <w:rFonts w:ascii="Arial" w:hAnsi="Arial" w:cs="Arial"/>
          <w:sz w:val="20"/>
          <w:szCs w:val="20"/>
        </w:rPr>
        <w:t>:</w:t>
      </w:r>
      <w:r>
        <w:rPr>
          <w:rFonts w:ascii="Arial" w:hAnsi="Arial" w:cs="Arial"/>
          <w:sz w:val="20"/>
          <w:szCs w:val="20"/>
        </w:rPr>
        <w:t xml:space="preserve"> “O que és tu Indústria?”. Já a equipa “</w:t>
      </w:r>
      <w:r w:rsidR="00F13B77">
        <w:rPr>
          <w:rFonts w:ascii="Arial" w:hAnsi="Arial" w:cs="Arial"/>
          <w:sz w:val="20"/>
          <w:szCs w:val="20"/>
        </w:rPr>
        <w:t>b</w:t>
      </w:r>
      <w:r>
        <w:rPr>
          <w:rFonts w:ascii="Arial" w:hAnsi="Arial" w:cs="Arial"/>
          <w:sz w:val="20"/>
          <w:szCs w:val="20"/>
        </w:rPr>
        <w:t>ranca” apresentou a peça “</w:t>
      </w:r>
      <w:r w:rsidR="00B45548">
        <w:rPr>
          <w:rFonts w:ascii="Arial" w:hAnsi="Arial" w:cs="Arial"/>
          <w:sz w:val="20"/>
          <w:szCs w:val="20"/>
        </w:rPr>
        <w:t>A Vida de um Empresário”</w:t>
      </w:r>
      <w:r w:rsidR="000336A6">
        <w:rPr>
          <w:rFonts w:ascii="Arial" w:hAnsi="Arial" w:cs="Arial"/>
          <w:sz w:val="20"/>
          <w:szCs w:val="20"/>
        </w:rPr>
        <w:t>, um</w:t>
      </w:r>
      <w:r w:rsidR="00B45548">
        <w:rPr>
          <w:rFonts w:ascii="Arial" w:hAnsi="Arial" w:cs="Arial"/>
          <w:sz w:val="20"/>
          <w:szCs w:val="20"/>
        </w:rPr>
        <w:t xml:space="preserve"> teatro mudo, em que apenas eram reproduzidos sons associados à indústria. A equipa “</w:t>
      </w:r>
      <w:r w:rsidR="00F13B77">
        <w:rPr>
          <w:rFonts w:ascii="Arial" w:hAnsi="Arial" w:cs="Arial"/>
          <w:sz w:val="20"/>
          <w:szCs w:val="20"/>
        </w:rPr>
        <w:t>v</w:t>
      </w:r>
      <w:r w:rsidR="00B45548">
        <w:rPr>
          <w:rFonts w:ascii="Arial" w:hAnsi="Arial" w:cs="Arial"/>
          <w:sz w:val="20"/>
          <w:szCs w:val="20"/>
        </w:rPr>
        <w:t>ermelha” optou por recordar a semana</w:t>
      </w:r>
      <w:r w:rsidR="005C1CF7">
        <w:rPr>
          <w:rFonts w:ascii="Arial" w:hAnsi="Arial" w:cs="Arial"/>
          <w:sz w:val="20"/>
          <w:szCs w:val="20"/>
        </w:rPr>
        <w:t xml:space="preserve"> da Indústria</w:t>
      </w:r>
      <w:r w:rsidR="00B45548">
        <w:rPr>
          <w:rFonts w:ascii="Arial" w:hAnsi="Arial" w:cs="Arial"/>
          <w:sz w:val="20"/>
          <w:szCs w:val="20"/>
        </w:rPr>
        <w:t xml:space="preserve"> </w:t>
      </w:r>
      <w:r w:rsidR="005C1CF7">
        <w:rPr>
          <w:rFonts w:ascii="Arial" w:hAnsi="Arial" w:cs="Arial"/>
          <w:sz w:val="20"/>
          <w:szCs w:val="20"/>
        </w:rPr>
        <w:t xml:space="preserve">num teatro narrado em verso, que começou com uma alusão aos Lusíadas, recuperando o seu primeiro verso “As armas e os barões assinalados”. Por fim, a equipa </w:t>
      </w:r>
      <w:r w:rsidR="00F13B77">
        <w:rPr>
          <w:rFonts w:ascii="Arial" w:hAnsi="Arial" w:cs="Arial"/>
          <w:sz w:val="20"/>
          <w:szCs w:val="20"/>
        </w:rPr>
        <w:t>“a</w:t>
      </w:r>
      <w:r w:rsidR="005C1CF7">
        <w:rPr>
          <w:rFonts w:ascii="Arial" w:hAnsi="Arial" w:cs="Arial"/>
          <w:sz w:val="20"/>
          <w:szCs w:val="20"/>
        </w:rPr>
        <w:t>zul</w:t>
      </w:r>
      <w:r w:rsidR="00F13B77">
        <w:rPr>
          <w:rFonts w:ascii="Arial" w:hAnsi="Arial" w:cs="Arial"/>
          <w:sz w:val="20"/>
          <w:szCs w:val="20"/>
        </w:rPr>
        <w:t>”</w:t>
      </w:r>
      <w:r w:rsidR="005C1CF7">
        <w:rPr>
          <w:rFonts w:ascii="Arial" w:hAnsi="Arial" w:cs="Arial"/>
          <w:sz w:val="20"/>
          <w:szCs w:val="20"/>
        </w:rPr>
        <w:t xml:space="preserve"> contou a história de um estudante que teve oportunidade de participar n</w:t>
      </w:r>
      <w:r w:rsidR="00F13B77">
        <w:rPr>
          <w:rFonts w:ascii="Arial" w:hAnsi="Arial" w:cs="Arial"/>
          <w:sz w:val="20"/>
          <w:szCs w:val="20"/>
        </w:rPr>
        <w:t>a</w:t>
      </w:r>
      <w:r w:rsidR="005C1CF7">
        <w:rPr>
          <w:rFonts w:ascii="Arial" w:hAnsi="Arial" w:cs="Arial"/>
          <w:sz w:val="20"/>
          <w:szCs w:val="20"/>
        </w:rPr>
        <w:t xml:space="preserve"> Leiria In e não o fez, tendo-se arrependido</w:t>
      </w:r>
      <w:r w:rsidR="00F13B77">
        <w:rPr>
          <w:rFonts w:ascii="Arial" w:hAnsi="Arial" w:cs="Arial"/>
          <w:sz w:val="20"/>
          <w:szCs w:val="20"/>
        </w:rPr>
        <w:t>,</w:t>
      </w:r>
      <w:r w:rsidR="005C1CF7">
        <w:rPr>
          <w:rFonts w:ascii="Arial" w:hAnsi="Arial" w:cs="Arial"/>
          <w:sz w:val="20"/>
          <w:szCs w:val="20"/>
        </w:rPr>
        <w:t xml:space="preserve"> </w:t>
      </w:r>
      <w:r w:rsidR="00F13B77">
        <w:rPr>
          <w:rFonts w:ascii="Arial" w:hAnsi="Arial" w:cs="Arial"/>
          <w:sz w:val="20"/>
          <w:szCs w:val="20"/>
        </w:rPr>
        <w:t>depois d</w:t>
      </w:r>
      <w:r w:rsidR="005C1CF7">
        <w:rPr>
          <w:rFonts w:ascii="Arial" w:hAnsi="Arial" w:cs="Arial"/>
          <w:sz w:val="20"/>
          <w:szCs w:val="20"/>
        </w:rPr>
        <w:t xml:space="preserve">os colegas que participaram lhe terem contado todas as aventuras que viveram.  </w:t>
      </w:r>
    </w:p>
    <w:p w:rsidR="0064694D" w:rsidRDefault="0064694D" w:rsidP="005C1CF7">
      <w:pPr>
        <w:spacing w:line="276" w:lineRule="auto"/>
        <w:ind w:left="-567" w:right="-568"/>
        <w:jc w:val="both"/>
        <w:rPr>
          <w:rFonts w:ascii="Arial" w:hAnsi="Arial" w:cs="Arial"/>
          <w:sz w:val="20"/>
          <w:szCs w:val="20"/>
        </w:rPr>
      </w:pPr>
    </w:p>
    <w:p w:rsidR="005C1CF7" w:rsidRDefault="00F13B77" w:rsidP="005C1CF7">
      <w:pPr>
        <w:spacing w:line="276" w:lineRule="auto"/>
        <w:ind w:left="-567" w:right="-568"/>
        <w:jc w:val="both"/>
        <w:rPr>
          <w:rFonts w:ascii="Arial" w:hAnsi="Arial" w:cs="Arial"/>
          <w:sz w:val="20"/>
          <w:szCs w:val="20"/>
        </w:rPr>
      </w:pPr>
      <w:r>
        <w:rPr>
          <w:rFonts w:ascii="Arial" w:hAnsi="Arial" w:cs="Arial"/>
          <w:sz w:val="20"/>
          <w:szCs w:val="20"/>
        </w:rPr>
        <w:t>F</w:t>
      </w:r>
      <w:r w:rsidR="0064694D" w:rsidRPr="0064694D">
        <w:rPr>
          <w:rFonts w:ascii="Arial" w:hAnsi="Arial" w:cs="Arial"/>
          <w:sz w:val="20"/>
          <w:szCs w:val="20"/>
        </w:rPr>
        <w:t xml:space="preserve">oram </w:t>
      </w:r>
      <w:r>
        <w:rPr>
          <w:rFonts w:ascii="Arial" w:hAnsi="Arial" w:cs="Arial"/>
          <w:sz w:val="20"/>
          <w:szCs w:val="20"/>
        </w:rPr>
        <w:t xml:space="preserve">ainda </w:t>
      </w:r>
      <w:r w:rsidR="0064694D" w:rsidRPr="0064694D">
        <w:rPr>
          <w:rFonts w:ascii="Arial" w:hAnsi="Arial" w:cs="Arial"/>
          <w:sz w:val="20"/>
          <w:szCs w:val="20"/>
        </w:rPr>
        <w:t xml:space="preserve">anunciados os resultados do peddy papper realizado pelos estudantes, que incluía um concurso de fotografia, que a equipa “Just Do It” </w:t>
      </w:r>
      <w:r>
        <w:rPr>
          <w:rFonts w:ascii="Arial" w:hAnsi="Arial" w:cs="Arial"/>
          <w:sz w:val="20"/>
          <w:szCs w:val="20"/>
        </w:rPr>
        <w:t>venceu,</w:t>
      </w:r>
      <w:r w:rsidR="0064694D" w:rsidRPr="0064694D">
        <w:rPr>
          <w:rFonts w:ascii="Arial" w:hAnsi="Arial" w:cs="Arial"/>
          <w:sz w:val="20"/>
          <w:szCs w:val="20"/>
        </w:rPr>
        <w:t xml:space="preserve"> com maior número de gostos. Os “Cereja” e os “Picantes” completaram o pódio ocupando o segundo e o terceiro lugar</w:t>
      </w:r>
      <w:r>
        <w:rPr>
          <w:rFonts w:ascii="Arial" w:hAnsi="Arial" w:cs="Arial"/>
          <w:sz w:val="20"/>
          <w:szCs w:val="20"/>
        </w:rPr>
        <w:t>,</w:t>
      </w:r>
      <w:r w:rsidR="0064694D" w:rsidRPr="0064694D">
        <w:rPr>
          <w:rFonts w:ascii="Arial" w:hAnsi="Arial" w:cs="Arial"/>
          <w:sz w:val="20"/>
          <w:szCs w:val="20"/>
        </w:rPr>
        <w:t xml:space="preserve"> respectivamente. Quanto ao resultado global do peddy papper, os “Cerejas” foram a equipa vencedora, totalizando 139 pontos, seguido dos “Sempre a Taco”, no segundo lugar, com 136</w:t>
      </w:r>
      <w:r>
        <w:rPr>
          <w:rFonts w:ascii="Arial" w:hAnsi="Arial" w:cs="Arial"/>
          <w:sz w:val="20"/>
          <w:szCs w:val="20"/>
        </w:rPr>
        <w:t xml:space="preserve"> pontos e dos “In Time” com 135</w:t>
      </w:r>
      <w:r w:rsidR="0064694D" w:rsidRPr="0064694D">
        <w:rPr>
          <w:rFonts w:ascii="Arial" w:hAnsi="Arial" w:cs="Arial"/>
          <w:sz w:val="20"/>
          <w:szCs w:val="20"/>
        </w:rPr>
        <w:t xml:space="preserve"> pontos.           </w:t>
      </w:r>
      <w:r w:rsidR="005C1CF7">
        <w:rPr>
          <w:rFonts w:ascii="Arial" w:hAnsi="Arial" w:cs="Arial"/>
          <w:sz w:val="20"/>
          <w:szCs w:val="20"/>
        </w:rPr>
        <w:t xml:space="preserve">   </w:t>
      </w:r>
      <w:r w:rsidR="00B45548">
        <w:rPr>
          <w:rFonts w:ascii="Arial" w:hAnsi="Arial" w:cs="Arial"/>
          <w:sz w:val="20"/>
          <w:szCs w:val="20"/>
        </w:rPr>
        <w:t xml:space="preserve">  </w:t>
      </w:r>
      <w:r w:rsidR="00B75D39">
        <w:rPr>
          <w:rFonts w:ascii="Arial" w:hAnsi="Arial" w:cs="Arial"/>
          <w:sz w:val="20"/>
          <w:szCs w:val="20"/>
        </w:rPr>
        <w:t xml:space="preserve">      </w:t>
      </w:r>
    </w:p>
    <w:p w:rsidR="005C1CF7" w:rsidRDefault="005C1CF7" w:rsidP="005C1CF7">
      <w:pPr>
        <w:spacing w:line="276" w:lineRule="auto"/>
        <w:ind w:left="-567" w:right="-568"/>
        <w:jc w:val="both"/>
        <w:rPr>
          <w:rFonts w:ascii="Arial" w:hAnsi="Arial" w:cs="Arial"/>
          <w:sz w:val="20"/>
          <w:szCs w:val="20"/>
        </w:rPr>
      </w:pPr>
    </w:p>
    <w:p w:rsidR="008708FF" w:rsidRPr="005972A7" w:rsidRDefault="008708FF" w:rsidP="005C1CF7">
      <w:pPr>
        <w:spacing w:line="276" w:lineRule="auto"/>
        <w:ind w:left="-567" w:right="-568"/>
        <w:jc w:val="both"/>
        <w:rPr>
          <w:rFonts w:ascii="Arial" w:hAnsi="Arial" w:cs="Arial"/>
          <w:sz w:val="20"/>
          <w:szCs w:val="20"/>
        </w:rPr>
      </w:pPr>
      <w:r w:rsidRPr="005972A7">
        <w:rPr>
          <w:rFonts w:ascii="Arial" w:hAnsi="Arial" w:cs="Arial"/>
          <w:sz w:val="20"/>
          <w:szCs w:val="20"/>
        </w:rPr>
        <w:t xml:space="preserve">A </w:t>
      </w:r>
      <w:r w:rsidR="00F13B77">
        <w:rPr>
          <w:rFonts w:ascii="Arial" w:hAnsi="Arial" w:cs="Arial"/>
          <w:sz w:val="20"/>
          <w:szCs w:val="20"/>
        </w:rPr>
        <w:t xml:space="preserve">Leiria In - </w:t>
      </w:r>
      <w:r w:rsidRPr="005972A7">
        <w:rPr>
          <w:rFonts w:ascii="Arial" w:hAnsi="Arial" w:cs="Arial"/>
          <w:sz w:val="20"/>
          <w:szCs w:val="20"/>
        </w:rPr>
        <w:t>Semana da Indústria oferece</w:t>
      </w:r>
      <w:r w:rsidR="005C1CF7">
        <w:rPr>
          <w:rFonts w:ascii="Arial" w:hAnsi="Arial" w:cs="Arial"/>
          <w:sz w:val="20"/>
          <w:szCs w:val="20"/>
        </w:rPr>
        <w:t>u</w:t>
      </w:r>
      <w:r w:rsidRPr="005972A7">
        <w:rPr>
          <w:rFonts w:ascii="Arial" w:hAnsi="Arial" w:cs="Arial"/>
          <w:sz w:val="20"/>
          <w:szCs w:val="20"/>
        </w:rPr>
        <w:t xml:space="preserve"> a </w:t>
      </w:r>
      <w:r w:rsidR="007D6A9E">
        <w:rPr>
          <w:rFonts w:ascii="Arial" w:hAnsi="Arial" w:cs="Arial"/>
          <w:sz w:val="20"/>
          <w:szCs w:val="20"/>
        </w:rPr>
        <w:t>meia centena de</w:t>
      </w:r>
      <w:r w:rsidRPr="005972A7">
        <w:rPr>
          <w:rFonts w:ascii="Arial" w:hAnsi="Arial" w:cs="Arial"/>
          <w:sz w:val="20"/>
          <w:szCs w:val="20"/>
        </w:rPr>
        <w:t xml:space="preserve"> jovens de todo o País, estudantes do ensino secundário e profissional,</w:t>
      </w:r>
      <w:r w:rsidR="000336A6">
        <w:rPr>
          <w:rFonts w:ascii="Arial" w:hAnsi="Arial" w:cs="Arial"/>
          <w:sz w:val="20"/>
          <w:szCs w:val="20"/>
        </w:rPr>
        <w:t xml:space="preserve"> entre os dias 11 e 16 de julho,</w:t>
      </w:r>
      <w:r w:rsidRPr="005972A7">
        <w:rPr>
          <w:rFonts w:ascii="Arial" w:hAnsi="Arial" w:cs="Arial"/>
          <w:sz w:val="20"/>
          <w:szCs w:val="20"/>
        </w:rPr>
        <w:t xml:space="preserve"> um conjunto diversificado de atividades em torno da Indústria e das suas potencialidades. Visitas a empresas e indústrias locais e regionais, workshops e oficinas práticas, e experiências culturais, são algumas das iniciativas que integram esta semana temática, </w:t>
      </w:r>
      <w:r w:rsidR="0064694D">
        <w:rPr>
          <w:rFonts w:ascii="Arial" w:hAnsi="Arial" w:cs="Arial"/>
          <w:sz w:val="20"/>
          <w:szCs w:val="20"/>
        </w:rPr>
        <w:t>que nesta edição contou</w:t>
      </w:r>
      <w:r w:rsidR="007D6A9E">
        <w:rPr>
          <w:rFonts w:ascii="Arial" w:hAnsi="Arial" w:cs="Arial"/>
          <w:sz w:val="20"/>
          <w:szCs w:val="20"/>
        </w:rPr>
        <w:t xml:space="preserve"> com a colaboração de </w:t>
      </w:r>
      <w:r w:rsidRPr="005972A7">
        <w:rPr>
          <w:rFonts w:ascii="Arial" w:hAnsi="Arial" w:cs="Arial"/>
          <w:sz w:val="20"/>
          <w:szCs w:val="20"/>
        </w:rPr>
        <w:t xml:space="preserve">um </w:t>
      </w:r>
      <w:r w:rsidR="005C1CF7">
        <w:rPr>
          <w:rFonts w:ascii="Arial" w:hAnsi="Arial" w:cs="Arial"/>
          <w:sz w:val="20"/>
          <w:szCs w:val="20"/>
        </w:rPr>
        <w:t xml:space="preserve">número recorde de empresas (19).  </w:t>
      </w:r>
    </w:p>
    <w:p w:rsidR="009D0826" w:rsidRDefault="009D0826" w:rsidP="009C5FB4">
      <w:pPr>
        <w:spacing w:line="276" w:lineRule="auto"/>
        <w:ind w:left="-567" w:right="-568"/>
        <w:jc w:val="both"/>
        <w:rPr>
          <w:rFonts w:ascii="Arial" w:hAnsi="Arial" w:cs="Arial"/>
          <w:sz w:val="20"/>
          <w:szCs w:val="20"/>
        </w:rPr>
      </w:pPr>
    </w:p>
    <w:p w:rsidR="0041082E" w:rsidRPr="00773373" w:rsidRDefault="0041082E" w:rsidP="009C5FB4">
      <w:pPr>
        <w:spacing w:after="240" w:line="276" w:lineRule="auto"/>
        <w:ind w:left="-567" w:right="-568"/>
        <w:jc w:val="both"/>
        <w:rPr>
          <w:rFonts w:ascii="Arial" w:hAnsi="Arial" w:cs="Arial"/>
          <w:b/>
          <w:sz w:val="20"/>
          <w:szCs w:val="20"/>
        </w:rPr>
      </w:pPr>
      <w:r w:rsidRPr="00F521A6">
        <w:rPr>
          <w:rFonts w:ascii="Arial" w:hAnsi="Arial" w:cs="Arial"/>
          <w:b/>
          <w:sz w:val="20"/>
          <w:szCs w:val="20"/>
        </w:rPr>
        <w:t xml:space="preserve">Leiria, </w:t>
      </w:r>
      <w:r w:rsidR="0064694D">
        <w:rPr>
          <w:rFonts w:ascii="Arial" w:hAnsi="Arial" w:cs="Arial"/>
          <w:b/>
          <w:sz w:val="20"/>
          <w:szCs w:val="20"/>
        </w:rPr>
        <w:t>1</w:t>
      </w:r>
      <w:r w:rsidR="00221D95">
        <w:rPr>
          <w:rFonts w:ascii="Arial" w:hAnsi="Arial" w:cs="Arial"/>
          <w:b/>
          <w:sz w:val="20"/>
          <w:szCs w:val="20"/>
        </w:rPr>
        <w:t>9</w:t>
      </w:r>
      <w:r w:rsidRPr="00F521A6">
        <w:rPr>
          <w:rFonts w:ascii="Arial" w:hAnsi="Arial" w:cs="Arial"/>
          <w:b/>
          <w:sz w:val="20"/>
          <w:szCs w:val="20"/>
        </w:rPr>
        <w:t xml:space="preserve"> de </w:t>
      </w:r>
      <w:r w:rsidR="008708FF">
        <w:rPr>
          <w:rFonts w:ascii="Arial" w:hAnsi="Arial" w:cs="Arial"/>
          <w:b/>
          <w:sz w:val="20"/>
          <w:szCs w:val="20"/>
        </w:rPr>
        <w:t>julho</w:t>
      </w:r>
      <w:r w:rsidRPr="00F521A6">
        <w:rPr>
          <w:rFonts w:ascii="Arial" w:hAnsi="Arial" w:cs="Arial"/>
          <w:b/>
          <w:sz w:val="20"/>
          <w:szCs w:val="20"/>
        </w:rPr>
        <w:t xml:space="preserve"> 2016</w:t>
      </w:r>
    </w:p>
    <w:p w:rsidR="0041082E" w:rsidRDefault="0041082E" w:rsidP="009C5FB4">
      <w:pPr>
        <w:spacing w:line="276" w:lineRule="auto"/>
        <w:ind w:left="-567" w:right="-568"/>
        <w:jc w:val="both"/>
        <w:rPr>
          <w:rFonts w:ascii="Arial" w:hAnsi="Arial" w:cs="Arial"/>
          <w:b/>
          <w:sz w:val="20"/>
        </w:rPr>
      </w:pPr>
      <w:r>
        <w:rPr>
          <w:rFonts w:ascii="Arial" w:hAnsi="Arial" w:cs="Arial"/>
          <w:b/>
          <w:sz w:val="20"/>
        </w:rPr>
        <w:t>Para mais informações contactar:</w:t>
      </w:r>
    </w:p>
    <w:p w:rsidR="0041082E" w:rsidRPr="001A78C7" w:rsidRDefault="0041082E" w:rsidP="009C5FB4">
      <w:pPr>
        <w:spacing w:line="276" w:lineRule="auto"/>
        <w:ind w:left="-567" w:right="-568"/>
        <w:jc w:val="both"/>
        <w:rPr>
          <w:rFonts w:ascii="Arial" w:hAnsi="Arial" w:cs="Arial"/>
          <w:sz w:val="20"/>
        </w:rPr>
      </w:pPr>
      <w:r>
        <w:rPr>
          <w:rFonts w:ascii="Arial" w:hAnsi="Arial" w:cs="Arial"/>
          <w:sz w:val="20"/>
        </w:rPr>
        <w:t>Midlandcom – Consultores em Comunicação</w:t>
      </w:r>
    </w:p>
    <w:p w:rsidR="0041082E" w:rsidRDefault="0041082E" w:rsidP="009C5FB4">
      <w:pPr>
        <w:spacing w:line="276" w:lineRule="auto"/>
        <w:ind w:left="-567" w:right="-568"/>
        <w:jc w:val="both"/>
        <w:rPr>
          <w:rFonts w:ascii="Arial" w:hAnsi="Arial" w:cs="Arial"/>
          <w:sz w:val="20"/>
        </w:rPr>
      </w:pPr>
      <w:r>
        <w:rPr>
          <w:rFonts w:ascii="Arial" w:hAnsi="Arial" w:cs="Arial"/>
          <w:sz w:val="20"/>
        </w:rPr>
        <w:t>Ana Frazão Rodrigues * 939 234 508</w:t>
      </w:r>
      <w:r w:rsidRPr="00D4413E">
        <w:rPr>
          <w:rFonts w:ascii="Arial" w:hAnsi="Arial" w:cs="Arial"/>
          <w:sz w:val="20"/>
        </w:rPr>
        <w:t xml:space="preserve"> * 244 859 130 * </w:t>
      </w:r>
      <w:hyperlink r:id="rId7" w:history="1">
        <w:r w:rsidRPr="009621DF">
          <w:rPr>
            <w:rStyle w:val="Hyperlink"/>
            <w:rFonts w:ascii="Arial" w:hAnsi="Arial" w:cs="Arial"/>
            <w:sz w:val="20"/>
          </w:rPr>
          <w:t>afr@midlandcom.pt</w:t>
        </w:r>
      </w:hyperlink>
    </w:p>
    <w:p w:rsidR="004C7080" w:rsidRDefault="0041082E" w:rsidP="00202AE4">
      <w:pPr>
        <w:spacing w:line="276" w:lineRule="auto"/>
        <w:ind w:left="-567" w:right="-568"/>
        <w:jc w:val="both"/>
      </w:pPr>
      <w:r>
        <w:rPr>
          <w:rFonts w:ascii="Arial" w:hAnsi="Arial" w:cs="Arial"/>
          <w:sz w:val="20"/>
        </w:rPr>
        <w:t xml:space="preserve">Maria Joana Reis * 939 234 512 * 244 859 130 * </w:t>
      </w:r>
      <w:hyperlink r:id="rId8" w:history="1">
        <w:r w:rsidRPr="001A364B">
          <w:rPr>
            <w:rStyle w:val="Hyperlink"/>
            <w:rFonts w:ascii="Arial" w:hAnsi="Arial" w:cs="Arial"/>
            <w:sz w:val="20"/>
          </w:rPr>
          <w:t>mjr@midlandcom.pt</w:t>
        </w:r>
      </w:hyperlink>
    </w:p>
    <w:sectPr w:rsidR="004C7080" w:rsidSect="0064694D">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2E"/>
    <w:rsid w:val="000336A6"/>
    <w:rsid w:val="00036B82"/>
    <w:rsid w:val="00042BA8"/>
    <w:rsid w:val="00052B71"/>
    <w:rsid w:val="0007369F"/>
    <w:rsid w:val="00085D22"/>
    <w:rsid w:val="000864BB"/>
    <w:rsid w:val="000C67B4"/>
    <w:rsid w:val="000D3924"/>
    <w:rsid w:val="0011526F"/>
    <w:rsid w:val="00160D33"/>
    <w:rsid w:val="00186596"/>
    <w:rsid w:val="00190033"/>
    <w:rsid w:val="002017D6"/>
    <w:rsid w:val="00202AE4"/>
    <w:rsid w:val="00210E31"/>
    <w:rsid w:val="00213970"/>
    <w:rsid w:val="00221D95"/>
    <w:rsid w:val="00241B09"/>
    <w:rsid w:val="002A7105"/>
    <w:rsid w:val="002C3909"/>
    <w:rsid w:val="002E47EE"/>
    <w:rsid w:val="003108F0"/>
    <w:rsid w:val="003125D5"/>
    <w:rsid w:val="00343181"/>
    <w:rsid w:val="00355FEB"/>
    <w:rsid w:val="0040776C"/>
    <w:rsid w:val="0041082E"/>
    <w:rsid w:val="00424B08"/>
    <w:rsid w:val="004738EB"/>
    <w:rsid w:val="004845D8"/>
    <w:rsid w:val="00497224"/>
    <w:rsid w:val="004B7002"/>
    <w:rsid w:val="004C1AA6"/>
    <w:rsid w:val="004C7080"/>
    <w:rsid w:val="004F49F0"/>
    <w:rsid w:val="00503622"/>
    <w:rsid w:val="005042DA"/>
    <w:rsid w:val="00526E0A"/>
    <w:rsid w:val="00534F1D"/>
    <w:rsid w:val="00553EC9"/>
    <w:rsid w:val="005972A7"/>
    <w:rsid w:val="005B1386"/>
    <w:rsid w:val="005C1CF7"/>
    <w:rsid w:val="00601911"/>
    <w:rsid w:val="0060751C"/>
    <w:rsid w:val="00631BF9"/>
    <w:rsid w:val="0064694D"/>
    <w:rsid w:val="0066414B"/>
    <w:rsid w:val="006748B9"/>
    <w:rsid w:val="006F45AC"/>
    <w:rsid w:val="007A1C53"/>
    <w:rsid w:val="007B6DBA"/>
    <w:rsid w:val="007D6A9E"/>
    <w:rsid w:val="007D793F"/>
    <w:rsid w:val="00825594"/>
    <w:rsid w:val="00863F91"/>
    <w:rsid w:val="008708FF"/>
    <w:rsid w:val="008D7977"/>
    <w:rsid w:val="00900ED8"/>
    <w:rsid w:val="00903325"/>
    <w:rsid w:val="009168CB"/>
    <w:rsid w:val="0093250D"/>
    <w:rsid w:val="00995569"/>
    <w:rsid w:val="009C5FB4"/>
    <w:rsid w:val="009D0826"/>
    <w:rsid w:val="009E3BE0"/>
    <w:rsid w:val="009F5B00"/>
    <w:rsid w:val="00A6068A"/>
    <w:rsid w:val="00A65D33"/>
    <w:rsid w:val="00A86443"/>
    <w:rsid w:val="00AC06BF"/>
    <w:rsid w:val="00AC329C"/>
    <w:rsid w:val="00AC4C94"/>
    <w:rsid w:val="00AE519B"/>
    <w:rsid w:val="00B45548"/>
    <w:rsid w:val="00B75D39"/>
    <w:rsid w:val="00B84B3B"/>
    <w:rsid w:val="00B939F2"/>
    <w:rsid w:val="00BD39FF"/>
    <w:rsid w:val="00BE06FB"/>
    <w:rsid w:val="00C247E7"/>
    <w:rsid w:val="00C33B7B"/>
    <w:rsid w:val="00C43E7C"/>
    <w:rsid w:val="00C61947"/>
    <w:rsid w:val="00CE6BFA"/>
    <w:rsid w:val="00CF3375"/>
    <w:rsid w:val="00D03C20"/>
    <w:rsid w:val="00D2726E"/>
    <w:rsid w:val="00D75271"/>
    <w:rsid w:val="00D75B7D"/>
    <w:rsid w:val="00D853A1"/>
    <w:rsid w:val="00DD4F61"/>
    <w:rsid w:val="00ED5CB7"/>
    <w:rsid w:val="00EE7913"/>
    <w:rsid w:val="00F12339"/>
    <w:rsid w:val="00F13B77"/>
    <w:rsid w:val="00F421DA"/>
    <w:rsid w:val="00F65CD1"/>
    <w:rsid w:val="00FA0B69"/>
    <w:rsid w:val="00FB54A6"/>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082E"/>
    <w:rPr>
      <w:color w:val="0000FF"/>
      <w:u w:val="single"/>
    </w:rPr>
  </w:style>
  <w:style w:type="character" w:styleId="CommentReference">
    <w:name w:val="annotation reference"/>
    <w:basedOn w:val="DefaultParagraphFont"/>
    <w:uiPriority w:val="99"/>
    <w:semiHidden/>
    <w:unhideWhenUsed/>
    <w:rsid w:val="00995569"/>
    <w:rPr>
      <w:sz w:val="16"/>
      <w:szCs w:val="16"/>
    </w:rPr>
  </w:style>
  <w:style w:type="paragraph" w:styleId="CommentText">
    <w:name w:val="annotation text"/>
    <w:basedOn w:val="Normal"/>
    <w:link w:val="CommentTextChar"/>
    <w:uiPriority w:val="99"/>
    <w:semiHidden/>
    <w:unhideWhenUsed/>
    <w:rsid w:val="00995569"/>
    <w:rPr>
      <w:sz w:val="20"/>
      <w:szCs w:val="20"/>
    </w:rPr>
  </w:style>
  <w:style w:type="character" w:customStyle="1" w:styleId="CommentTextChar">
    <w:name w:val="Comment Text Char"/>
    <w:basedOn w:val="DefaultParagraphFont"/>
    <w:link w:val="CommentText"/>
    <w:uiPriority w:val="99"/>
    <w:semiHidden/>
    <w:rsid w:val="00995569"/>
    <w:rPr>
      <w:rFonts w:ascii="Times New Roman" w:eastAsia="Times New Roman" w:hAnsi="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995569"/>
    <w:rPr>
      <w:b/>
      <w:bCs/>
    </w:rPr>
  </w:style>
  <w:style w:type="character" w:customStyle="1" w:styleId="CommentSubjectChar">
    <w:name w:val="Comment Subject Char"/>
    <w:basedOn w:val="CommentTextChar"/>
    <w:link w:val="CommentSubject"/>
    <w:uiPriority w:val="99"/>
    <w:semiHidden/>
    <w:rsid w:val="00995569"/>
    <w:rPr>
      <w:rFonts w:ascii="Times New Roman" w:eastAsia="Times New Roman" w:hAnsi="Times New Roman" w:cs="Times New Roman"/>
      <w:b/>
      <w:bCs/>
      <w:sz w:val="20"/>
      <w:szCs w:val="20"/>
      <w:lang w:eastAsia="pt-PT"/>
    </w:rPr>
  </w:style>
  <w:style w:type="paragraph" w:styleId="BalloonText">
    <w:name w:val="Balloon Text"/>
    <w:basedOn w:val="Normal"/>
    <w:link w:val="BalloonTextChar"/>
    <w:uiPriority w:val="99"/>
    <w:semiHidden/>
    <w:unhideWhenUsed/>
    <w:rsid w:val="0099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569"/>
    <w:rPr>
      <w:rFonts w:ascii="Segoe UI" w:eastAsia="Times New Roman" w:hAnsi="Segoe UI" w:cs="Segoe UI"/>
      <w:sz w:val="18"/>
      <w:szCs w:val="18"/>
      <w:lang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082E"/>
    <w:rPr>
      <w:color w:val="0000FF"/>
      <w:u w:val="single"/>
    </w:rPr>
  </w:style>
  <w:style w:type="character" w:styleId="CommentReference">
    <w:name w:val="annotation reference"/>
    <w:basedOn w:val="DefaultParagraphFont"/>
    <w:uiPriority w:val="99"/>
    <w:semiHidden/>
    <w:unhideWhenUsed/>
    <w:rsid w:val="00995569"/>
    <w:rPr>
      <w:sz w:val="16"/>
      <w:szCs w:val="16"/>
    </w:rPr>
  </w:style>
  <w:style w:type="paragraph" w:styleId="CommentText">
    <w:name w:val="annotation text"/>
    <w:basedOn w:val="Normal"/>
    <w:link w:val="CommentTextChar"/>
    <w:uiPriority w:val="99"/>
    <w:semiHidden/>
    <w:unhideWhenUsed/>
    <w:rsid w:val="00995569"/>
    <w:rPr>
      <w:sz w:val="20"/>
      <w:szCs w:val="20"/>
    </w:rPr>
  </w:style>
  <w:style w:type="character" w:customStyle="1" w:styleId="CommentTextChar">
    <w:name w:val="Comment Text Char"/>
    <w:basedOn w:val="DefaultParagraphFont"/>
    <w:link w:val="CommentText"/>
    <w:uiPriority w:val="99"/>
    <w:semiHidden/>
    <w:rsid w:val="00995569"/>
    <w:rPr>
      <w:rFonts w:ascii="Times New Roman" w:eastAsia="Times New Roman" w:hAnsi="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995569"/>
    <w:rPr>
      <w:b/>
      <w:bCs/>
    </w:rPr>
  </w:style>
  <w:style w:type="character" w:customStyle="1" w:styleId="CommentSubjectChar">
    <w:name w:val="Comment Subject Char"/>
    <w:basedOn w:val="CommentTextChar"/>
    <w:link w:val="CommentSubject"/>
    <w:uiPriority w:val="99"/>
    <w:semiHidden/>
    <w:rsid w:val="00995569"/>
    <w:rPr>
      <w:rFonts w:ascii="Times New Roman" w:eastAsia="Times New Roman" w:hAnsi="Times New Roman" w:cs="Times New Roman"/>
      <w:b/>
      <w:bCs/>
      <w:sz w:val="20"/>
      <w:szCs w:val="20"/>
      <w:lang w:eastAsia="pt-PT"/>
    </w:rPr>
  </w:style>
  <w:style w:type="paragraph" w:styleId="BalloonText">
    <w:name w:val="Balloon Text"/>
    <w:basedOn w:val="Normal"/>
    <w:link w:val="BalloonTextChar"/>
    <w:uiPriority w:val="99"/>
    <w:semiHidden/>
    <w:unhideWhenUsed/>
    <w:rsid w:val="0099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569"/>
    <w:rPr>
      <w:rFonts w:ascii="Segoe UI" w:eastAsia="Times New Roman" w:hAnsi="Segoe UI" w:cs="Segoe UI"/>
      <w:sz w:val="18"/>
      <w:szCs w:val="1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65673">
      <w:bodyDiv w:val="1"/>
      <w:marLeft w:val="0"/>
      <w:marRight w:val="0"/>
      <w:marTop w:val="0"/>
      <w:marBottom w:val="0"/>
      <w:divBdr>
        <w:top w:val="none" w:sz="0" w:space="0" w:color="auto"/>
        <w:left w:val="none" w:sz="0" w:space="0" w:color="auto"/>
        <w:bottom w:val="none" w:sz="0" w:space="0" w:color="auto"/>
        <w:right w:val="none" w:sz="0" w:space="0" w:color="auto"/>
      </w:divBdr>
    </w:div>
    <w:div w:id="21049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afr@midlandcom.pt" TargetMode="External"/><Relationship Id="rId8" Type="http://schemas.openxmlformats.org/officeDocument/2006/relationships/hyperlink" Target="mailto:mjr@midlandcom.p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3301</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Joana Reis</dc:creator>
  <cp:lastModifiedBy>Sandra Francisco</cp:lastModifiedBy>
  <cp:revision>2</cp:revision>
  <dcterms:created xsi:type="dcterms:W3CDTF">2016-07-21T08:34:00Z</dcterms:created>
  <dcterms:modified xsi:type="dcterms:W3CDTF">2016-07-21T08:34:00Z</dcterms:modified>
</cp:coreProperties>
</file>