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8B" w:rsidRPr="003C1C8B" w:rsidRDefault="0032129B" w:rsidP="003C1C8B">
      <w:pPr>
        <w:spacing w:after="240" w:line="276" w:lineRule="auto"/>
        <w:ind w:left="-567" w:right="-567"/>
        <w:rPr>
          <w:rFonts w:ascii="Arial" w:hAnsi="Arial" w:cs="Arial"/>
          <w:b/>
          <w:noProof/>
          <w:sz w:val="20"/>
          <w:szCs w:val="20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278">
        <w:rPr>
          <w:rFonts w:ascii="Arial" w:hAnsi="Arial" w:cs="Arial"/>
          <w:b/>
          <w:noProof/>
          <w:sz w:val="20"/>
          <w:szCs w:val="20"/>
        </w:rPr>
        <w:t xml:space="preserve">Novo </w:t>
      </w:r>
      <w:r w:rsidR="003C1C8B">
        <w:rPr>
          <w:rFonts w:ascii="Arial" w:hAnsi="Arial" w:cs="Arial"/>
          <w:b/>
          <w:noProof/>
          <w:sz w:val="20"/>
          <w:szCs w:val="20"/>
        </w:rPr>
        <w:t xml:space="preserve">mestrado em Cibersegurança e </w:t>
      </w:r>
      <w:r w:rsidR="00814D00">
        <w:rPr>
          <w:rFonts w:ascii="Arial" w:hAnsi="Arial" w:cs="Arial"/>
          <w:b/>
          <w:noProof/>
          <w:sz w:val="20"/>
          <w:szCs w:val="20"/>
        </w:rPr>
        <w:t>Informática F</w:t>
      </w:r>
      <w:r w:rsidR="003C1C8B">
        <w:rPr>
          <w:rFonts w:ascii="Arial" w:hAnsi="Arial" w:cs="Arial"/>
          <w:b/>
          <w:noProof/>
          <w:sz w:val="20"/>
          <w:szCs w:val="20"/>
        </w:rPr>
        <w:t>orense já tem vagas abertas</w:t>
      </w:r>
    </w:p>
    <w:p w:rsidR="00C81A88" w:rsidRDefault="006D0278" w:rsidP="00C81A88">
      <w:pPr>
        <w:shd w:val="clear" w:color="auto" w:fill="FFFFFF"/>
        <w:ind w:left="-567" w:right="-568"/>
        <w:rPr>
          <w:rFonts w:ascii="Arial" w:hAnsi="Arial" w:cs="Arial"/>
          <w:b/>
          <w:color w:val="000000"/>
          <w:sz w:val="32"/>
          <w:szCs w:val="32"/>
        </w:rPr>
      </w:pPr>
      <w:r w:rsidRPr="003C1C8B">
        <w:rPr>
          <w:rFonts w:ascii="Arial" w:hAnsi="Arial" w:cs="Arial"/>
          <w:b/>
          <w:color w:val="000000"/>
          <w:sz w:val="32"/>
          <w:szCs w:val="32"/>
        </w:rPr>
        <w:t xml:space="preserve">Politécnico de Leiria </w:t>
      </w:r>
      <w:r w:rsidR="00C81A88">
        <w:rPr>
          <w:rFonts w:ascii="Arial" w:hAnsi="Arial" w:cs="Arial"/>
          <w:b/>
          <w:color w:val="000000"/>
          <w:sz w:val="32"/>
          <w:szCs w:val="32"/>
        </w:rPr>
        <w:t>forma</w:t>
      </w:r>
      <w:r w:rsidRPr="003C1C8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C81A88">
        <w:rPr>
          <w:rFonts w:ascii="Arial" w:hAnsi="Arial" w:cs="Arial"/>
          <w:b/>
          <w:color w:val="000000"/>
          <w:sz w:val="32"/>
          <w:szCs w:val="32"/>
        </w:rPr>
        <w:t>especialistas</w:t>
      </w:r>
    </w:p>
    <w:p w:rsidR="00DE5226" w:rsidRPr="003C1C8B" w:rsidRDefault="00814D00" w:rsidP="005E1EB5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color w:val="000000"/>
          <w:sz w:val="32"/>
          <w:szCs w:val="32"/>
        </w:rPr>
        <w:t>para</w:t>
      </w:r>
      <w:proofErr w:type="gramEnd"/>
      <w:r>
        <w:rPr>
          <w:rFonts w:ascii="Arial" w:hAnsi="Arial" w:cs="Arial"/>
          <w:b/>
          <w:color w:val="000000"/>
          <w:sz w:val="32"/>
          <w:szCs w:val="32"/>
        </w:rPr>
        <w:t xml:space="preserve"> lidar </w:t>
      </w:r>
      <w:r w:rsidR="00F7588A">
        <w:rPr>
          <w:rFonts w:ascii="Arial" w:hAnsi="Arial" w:cs="Arial"/>
          <w:b/>
          <w:color w:val="000000"/>
          <w:sz w:val="32"/>
          <w:szCs w:val="32"/>
        </w:rPr>
        <w:t xml:space="preserve">com </w:t>
      </w:r>
      <w:r w:rsidR="006D0278" w:rsidRPr="003C1C8B">
        <w:rPr>
          <w:rFonts w:ascii="Arial" w:hAnsi="Arial" w:cs="Arial"/>
          <w:b/>
          <w:color w:val="000000"/>
          <w:sz w:val="32"/>
          <w:szCs w:val="32"/>
        </w:rPr>
        <w:t xml:space="preserve">ataques </w:t>
      </w:r>
      <w:r w:rsidR="00C81A88">
        <w:rPr>
          <w:rFonts w:ascii="Arial" w:hAnsi="Arial" w:cs="Arial"/>
          <w:b/>
          <w:color w:val="000000"/>
          <w:sz w:val="32"/>
          <w:szCs w:val="32"/>
        </w:rPr>
        <w:t>informáticos</w:t>
      </w:r>
    </w:p>
    <w:p w:rsidR="00DE5226" w:rsidRDefault="00135B79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83B74">
        <w:rPr>
          <w:rFonts w:ascii="Arial" w:hAnsi="Arial" w:cs="Arial"/>
          <w:sz w:val="20"/>
          <w:szCs w:val="20"/>
        </w:rPr>
        <w:t xml:space="preserve">O </w:t>
      </w:r>
      <w:r w:rsidR="004513D0" w:rsidRPr="00183B74">
        <w:rPr>
          <w:rFonts w:ascii="Arial" w:hAnsi="Arial" w:cs="Arial"/>
          <w:sz w:val="20"/>
          <w:szCs w:val="20"/>
        </w:rPr>
        <w:t>Politécnico</w:t>
      </w:r>
      <w:r w:rsidR="00FF38AD" w:rsidRPr="00183B74">
        <w:rPr>
          <w:rFonts w:ascii="Arial" w:hAnsi="Arial" w:cs="Arial"/>
          <w:sz w:val="20"/>
          <w:szCs w:val="20"/>
        </w:rPr>
        <w:t xml:space="preserve"> de Leiria </w:t>
      </w:r>
      <w:r w:rsidR="006D0278">
        <w:rPr>
          <w:rFonts w:ascii="Arial" w:hAnsi="Arial" w:cs="Arial"/>
          <w:sz w:val="20"/>
          <w:szCs w:val="20"/>
        </w:rPr>
        <w:t xml:space="preserve">já abriu as vagas para o novo mestrado em </w:t>
      </w:r>
      <w:proofErr w:type="spellStart"/>
      <w:r w:rsidR="006D0278">
        <w:rPr>
          <w:rFonts w:ascii="Arial" w:hAnsi="Arial" w:cs="Arial"/>
          <w:sz w:val="20"/>
          <w:szCs w:val="20"/>
        </w:rPr>
        <w:t>Cibersegurança</w:t>
      </w:r>
      <w:proofErr w:type="spellEnd"/>
      <w:r w:rsidR="006D0278">
        <w:rPr>
          <w:rFonts w:ascii="Arial" w:hAnsi="Arial" w:cs="Arial"/>
          <w:sz w:val="20"/>
          <w:szCs w:val="20"/>
        </w:rPr>
        <w:t xml:space="preserve"> e Infor</w:t>
      </w:r>
      <w:r w:rsidR="00814D00">
        <w:rPr>
          <w:rFonts w:ascii="Arial" w:hAnsi="Arial" w:cs="Arial"/>
          <w:sz w:val="20"/>
          <w:szCs w:val="20"/>
        </w:rPr>
        <w:t>mática F</w:t>
      </w:r>
      <w:r w:rsidR="006D0278">
        <w:rPr>
          <w:rFonts w:ascii="Arial" w:hAnsi="Arial" w:cs="Arial"/>
          <w:sz w:val="20"/>
          <w:szCs w:val="20"/>
        </w:rPr>
        <w:t xml:space="preserve">orense, que se inicia no próximo ano </w:t>
      </w:r>
      <w:proofErr w:type="spellStart"/>
      <w:r w:rsidR="006D0278">
        <w:rPr>
          <w:rFonts w:ascii="Arial" w:hAnsi="Arial" w:cs="Arial"/>
          <w:sz w:val="20"/>
          <w:szCs w:val="20"/>
        </w:rPr>
        <w:t>letivo</w:t>
      </w:r>
      <w:proofErr w:type="spellEnd"/>
      <w:r w:rsidR="006D0278">
        <w:rPr>
          <w:rFonts w:ascii="Arial" w:hAnsi="Arial" w:cs="Arial"/>
          <w:sz w:val="20"/>
          <w:szCs w:val="20"/>
        </w:rPr>
        <w:t xml:space="preserve"> 2017/2018</w:t>
      </w:r>
      <w:r w:rsidR="002758FB">
        <w:rPr>
          <w:rFonts w:ascii="Arial" w:hAnsi="Arial" w:cs="Arial"/>
          <w:sz w:val="20"/>
          <w:szCs w:val="20"/>
        </w:rPr>
        <w:t xml:space="preserve">, e decorre na Escola Superior de Tecnologia e Gestão (ESTG/IPLeiria). Esta nova formação pretende </w:t>
      </w:r>
      <w:r w:rsidR="00C81A88">
        <w:rPr>
          <w:rFonts w:ascii="Arial" w:hAnsi="Arial" w:cs="Arial"/>
          <w:sz w:val="20"/>
          <w:szCs w:val="20"/>
        </w:rPr>
        <w:t>responder</w:t>
      </w:r>
      <w:r w:rsidR="002758FB">
        <w:rPr>
          <w:rFonts w:ascii="Arial" w:hAnsi="Arial" w:cs="Arial"/>
          <w:sz w:val="20"/>
          <w:szCs w:val="20"/>
        </w:rPr>
        <w:t xml:space="preserve"> </w:t>
      </w:r>
      <w:r w:rsidR="00C81A88">
        <w:rPr>
          <w:rFonts w:ascii="Arial" w:hAnsi="Arial" w:cs="Arial"/>
          <w:sz w:val="20"/>
          <w:szCs w:val="20"/>
        </w:rPr>
        <w:t>a</w:t>
      </w:r>
      <w:r w:rsidR="002758FB">
        <w:rPr>
          <w:rFonts w:ascii="Arial" w:hAnsi="Arial" w:cs="Arial"/>
          <w:sz w:val="20"/>
          <w:szCs w:val="20"/>
        </w:rPr>
        <w:t xml:space="preserve">o desafio proposto pela </w:t>
      </w:r>
      <w:proofErr w:type="spellStart"/>
      <w:r w:rsidR="00814D00">
        <w:rPr>
          <w:rFonts w:ascii="Arial" w:hAnsi="Arial" w:cs="Arial"/>
          <w:sz w:val="20"/>
          <w:szCs w:val="20"/>
        </w:rPr>
        <w:t>dire</w:t>
      </w:r>
      <w:r w:rsidR="002758FB">
        <w:rPr>
          <w:rFonts w:ascii="Arial" w:hAnsi="Arial" w:cs="Arial"/>
          <w:sz w:val="20"/>
          <w:szCs w:val="20"/>
        </w:rPr>
        <w:t>tiva</w:t>
      </w:r>
      <w:proofErr w:type="spellEnd"/>
      <w:r w:rsidR="002758FB">
        <w:rPr>
          <w:rFonts w:ascii="Arial" w:hAnsi="Arial" w:cs="Arial"/>
          <w:sz w:val="20"/>
          <w:szCs w:val="20"/>
        </w:rPr>
        <w:t xml:space="preserve"> da União Europeia sobre segurança de redes e sistemas de informação, que </w:t>
      </w:r>
      <w:r w:rsidR="00814D00">
        <w:rPr>
          <w:rFonts w:ascii="Arial" w:hAnsi="Arial" w:cs="Arial"/>
          <w:sz w:val="20"/>
          <w:szCs w:val="20"/>
        </w:rPr>
        <w:t>prevê a formação de</w:t>
      </w:r>
      <w:r w:rsidR="002758FB">
        <w:rPr>
          <w:rFonts w:ascii="Arial" w:hAnsi="Arial" w:cs="Arial"/>
          <w:sz w:val="20"/>
          <w:szCs w:val="20"/>
        </w:rPr>
        <w:t xml:space="preserve"> profissionais com elevadas competências para lidar com os ataques e incidentes que ocorrem no ciberespaço.</w:t>
      </w:r>
    </w:p>
    <w:p w:rsidR="00DB7898" w:rsidRDefault="002758FB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DB7898">
        <w:rPr>
          <w:rFonts w:ascii="Arial" w:hAnsi="Arial" w:cs="Arial"/>
          <w:sz w:val="20"/>
          <w:szCs w:val="20"/>
        </w:rPr>
        <w:t xml:space="preserve">As preocupações dos cidadãos e das empresas com a segurança dos dados e das </w:t>
      </w:r>
      <w:proofErr w:type="spellStart"/>
      <w:r w:rsidR="00DB7898">
        <w:rPr>
          <w:rFonts w:ascii="Arial" w:hAnsi="Arial" w:cs="Arial"/>
          <w:sz w:val="20"/>
          <w:szCs w:val="20"/>
        </w:rPr>
        <w:t>infraestruturas</w:t>
      </w:r>
      <w:proofErr w:type="spellEnd"/>
      <w:r w:rsidR="00DB7898">
        <w:rPr>
          <w:rFonts w:ascii="Arial" w:hAnsi="Arial" w:cs="Arial"/>
          <w:sz w:val="20"/>
          <w:szCs w:val="20"/>
        </w:rPr>
        <w:t xml:space="preserve"> de redes e de comunicações têm vindo a aumentar, em parte de</w:t>
      </w:r>
      <w:r w:rsidR="00814D00">
        <w:rPr>
          <w:rFonts w:ascii="Arial" w:hAnsi="Arial" w:cs="Arial"/>
          <w:sz w:val="20"/>
          <w:szCs w:val="20"/>
        </w:rPr>
        <w:t>v</w:t>
      </w:r>
      <w:r w:rsidR="00DB7898">
        <w:rPr>
          <w:rFonts w:ascii="Arial" w:hAnsi="Arial" w:cs="Arial"/>
          <w:sz w:val="20"/>
          <w:szCs w:val="20"/>
        </w:rPr>
        <w:t xml:space="preserve">ido ao número crescente de </w:t>
      </w:r>
      <w:proofErr w:type="spellStart"/>
      <w:r w:rsidR="00DB7898">
        <w:rPr>
          <w:rFonts w:ascii="Arial" w:hAnsi="Arial" w:cs="Arial"/>
          <w:sz w:val="20"/>
          <w:szCs w:val="20"/>
        </w:rPr>
        <w:t>ciberataques</w:t>
      </w:r>
      <w:proofErr w:type="spellEnd"/>
      <w:r w:rsidR="00DB7898">
        <w:rPr>
          <w:rFonts w:ascii="Arial" w:hAnsi="Arial" w:cs="Arial"/>
          <w:sz w:val="20"/>
          <w:szCs w:val="20"/>
        </w:rPr>
        <w:t xml:space="preserve">, que têm tido um impacto </w:t>
      </w:r>
      <w:r w:rsidR="00C81A88">
        <w:rPr>
          <w:rFonts w:ascii="Arial" w:hAnsi="Arial" w:cs="Arial"/>
          <w:sz w:val="20"/>
          <w:szCs w:val="20"/>
        </w:rPr>
        <w:t xml:space="preserve">muito </w:t>
      </w:r>
      <w:r w:rsidR="00DB7898">
        <w:rPr>
          <w:rFonts w:ascii="Arial" w:hAnsi="Arial" w:cs="Arial"/>
          <w:sz w:val="20"/>
          <w:szCs w:val="20"/>
        </w:rPr>
        <w:t xml:space="preserve">negativo nas empresas </w:t>
      </w:r>
      <w:proofErr w:type="spellStart"/>
      <w:r w:rsidR="00DB7898">
        <w:rPr>
          <w:rFonts w:ascii="Arial" w:hAnsi="Arial" w:cs="Arial"/>
          <w:sz w:val="20"/>
          <w:szCs w:val="20"/>
        </w:rPr>
        <w:t>afetadas</w:t>
      </w:r>
      <w:proofErr w:type="spellEnd"/>
      <w:r>
        <w:rPr>
          <w:rFonts w:ascii="Arial" w:hAnsi="Arial" w:cs="Arial"/>
          <w:sz w:val="20"/>
          <w:szCs w:val="20"/>
        </w:rPr>
        <w:t xml:space="preserve">», salienta Mário Antunes, coordenador do novo mestrado da ESTG/IPLeiria. </w:t>
      </w:r>
      <w:r w:rsidR="00DB7898">
        <w:rPr>
          <w:rFonts w:ascii="Arial" w:hAnsi="Arial" w:cs="Arial"/>
          <w:sz w:val="20"/>
          <w:szCs w:val="20"/>
        </w:rPr>
        <w:t xml:space="preserve">«A recuperação rápida do negócio e da presença digital após a ocorrência de um </w:t>
      </w:r>
      <w:proofErr w:type="spellStart"/>
      <w:r w:rsidR="00DB7898">
        <w:rPr>
          <w:rFonts w:ascii="Arial" w:hAnsi="Arial" w:cs="Arial"/>
          <w:sz w:val="20"/>
          <w:szCs w:val="20"/>
        </w:rPr>
        <w:t>ciberataque</w:t>
      </w:r>
      <w:proofErr w:type="spellEnd"/>
      <w:r w:rsidR="00DB7898">
        <w:rPr>
          <w:rFonts w:ascii="Arial" w:hAnsi="Arial" w:cs="Arial"/>
          <w:sz w:val="20"/>
          <w:szCs w:val="20"/>
        </w:rPr>
        <w:t xml:space="preserve"> é fundamental, o que pode ser conseguido através do uso de um conjunto de técnicas de análise forense digital e de recuperação de dados», </w:t>
      </w:r>
      <w:r w:rsidR="00C81A88">
        <w:rPr>
          <w:rFonts w:ascii="Arial" w:hAnsi="Arial" w:cs="Arial"/>
          <w:sz w:val="20"/>
          <w:szCs w:val="20"/>
        </w:rPr>
        <w:t>explica</w:t>
      </w:r>
      <w:r w:rsidR="00DB7898">
        <w:rPr>
          <w:rFonts w:ascii="Arial" w:hAnsi="Arial" w:cs="Arial"/>
          <w:sz w:val="20"/>
          <w:szCs w:val="20"/>
        </w:rPr>
        <w:t xml:space="preserve"> o docente.</w:t>
      </w:r>
    </w:p>
    <w:p w:rsidR="00DB7898" w:rsidRDefault="00DB7898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novo curso </w:t>
      </w:r>
      <w:r w:rsidR="003E2C22">
        <w:rPr>
          <w:rFonts w:ascii="Arial" w:hAnsi="Arial" w:cs="Arial"/>
          <w:sz w:val="20"/>
          <w:szCs w:val="20"/>
        </w:rPr>
        <w:t xml:space="preserve">dirige-se a estudantes recém-licenciados em cursos de Engenharia Informática ou em cursos na área das ciências da computação, e a profissionais que </w:t>
      </w:r>
      <w:r w:rsidR="003C1C8B">
        <w:rPr>
          <w:rFonts w:ascii="Arial" w:hAnsi="Arial" w:cs="Arial"/>
          <w:sz w:val="20"/>
          <w:szCs w:val="20"/>
        </w:rPr>
        <w:t>desempenhem</w:t>
      </w:r>
      <w:r w:rsidR="003E2C22">
        <w:rPr>
          <w:rFonts w:ascii="Arial" w:hAnsi="Arial" w:cs="Arial"/>
          <w:sz w:val="20"/>
          <w:szCs w:val="20"/>
        </w:rPr>
        <w:t xml:space="preserve"> funções de gestão e administração de </w:t>
      </w:r>
      <w:proofErr w:type="spellStart"/>
      <w:r w:rsidR="003E2C22">
        <w:rPr>
          <w:rFonts w:ascii="Arial" w:hAnsi="Arial" w:cs="Arial"/>
          <w:sz w:val="20"/>
          <w:szCs w:val="20"/>
        </w:rPr>
        <w:t>infraestruturas</w:t>
      </w:r>
      <w:proofErr w:type="spellEnd"/>
      <w:r w:rsidR="003E2C22">
        <w:rPr>
          <w:rFonts w:ascii="Arial" w:hAnsi="Arial" w:cs="Arial"/>
          <w:sz w:val="20"/>
          <w:szCs w:val="20"/>
        </w:rPr>
        <w:t xml:space="preserve"> de servidores e redes, gestão de segurança em tecnologias de informação</w:t>
      </w:r>
      <w:r w:rsidR="003C1C8B">
        <w:rPr>
          <w:rFonts w:ascii="Arial" w:hAnsi="Arial" w:cs="Arial"/>
          <w:sz w:val="20"/>
          <w:szCs w:val="20"/>
        </w:rPr>
        <w:t>,</w:t>
      </w:r>
      <w:r w:rsidR="003E2C22">
        <w:rPr>
          <w:rFonts w:ascii="Arial" w:hAnsi="Arial" w:cs="Arial"/>
          <w:sz w:val="20"/>
          <w:szCs w:val="20"/>
        </w:rPr>
        <w:t xml:space="preserve"> e outros técnicos com exp</w:t>
      </w:r>
      <w:r w:rsidR="00C81A88">
        <w:rPr>
          <w:rFonts w:ascii="Arial" w:hAnsi="Arial" w:cs="Arial"/>
          <w:sz w:val="20"/>
          <w:szCs w:val="20"/>
        </w:rPr>
        <w:t>eriência profissional na área da</w:t>
      </w:r>
      <w:r w:rsidR="003E2C22">
        <w:rPr>
          <w:rFonts w:ascii="Arial" w:hAnsi="Arial" w:cs="Arial"/>
          <w:sz w:val="20"/>
          <w:szCs w:val="20"/>
        </w:rPr>
        <w:t xml:space="preserve"> informática.</w:t>
      </w:r>
    </w:p>
    <w:p w:rsidR="009711C8" w:rsidRDefault="002758FB" w:rsidP="00640B73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proofErr w:type="spellStart"/>
      <w:r w:rsidR="003C1C8B">
        <w:rPr>
          <w:rFonts w:ascii="Arial" w:hAnsi="Arial" w:cs="Arial"/>
          <w:sz w:val="20"/>
          <w:szCs w:val="20"/>
        </w:rPr>
        <w:t>Atualmente</w:t>
      </w:r>
      <w:proofErr w:type="spellEnd"/>
      <w:r w:rsidR="003C1C8B">
        <w:rPr>
          <w:rFonts w:ascii="Arial" w:hAnsi="Arial" w:cs="Arial"/>
          <w:sz w:val="20"/>
          <w:szCs w:val="20"/>
        </w:rPr>
        <w:t xml:space="preserve"> as empresas têm reforçado os seus quad</w:t>
      </w:r>
      <w:r w:rsidR="004F2ED1">
        <w:rPr>
          <w:rFonts w:ascii="Arial" w:hAnsi="Arial" w:cs="Arial"/>
          <w:sz w:val="20"/>
          <w:szCs w:val="20"/>
        </w:rPr>
        <w:t>r</w:t>
      </w:r>
      <w:r w:rsidR="003C1C8B">
        <w:rPr>
          <w:rFonts w:ascii="Arial" w:hAnsi="Arial" w:cs="Arial"/>
          <w:sz w:val="20"/>
          <w:szCs w:val="20"/>
        </w:rPr>
        <w:t xml:space="preserve">os com profissionais com fortes conhecimentos em </w:t>
      </w:r>
      <w:proofErr w:type="spellStart"/>
      <w:r w:rsidR="003C1C8B">
        <w:rPr>
          <w:rFonts w:ascii="Arial" w:hAnsi="Arial" w:cs="Arial"/>
          <w:sz w:val="20"/>
          <w:szCs w:val="20"/>
        </w:rPr>
        <w:t>cibersegurança</w:t>
      </w:r>
      <w:proofErr w:type="spellEnd"/>
      <w:r w:rsidR="003C1C8B">
        <w:rPr>
          <w:rFonts w:ascii="Arial" w:hAnsi="Arial" w:cs="Arial"/>
          <w:sz w:val="20"/>
          <w:szCs w:val="20"/>
        </w:rPr>
        <w:t xml:space="preserve">, recuperação de dados e análise digital forense. </w:t>
      </w:r>
      <w:r>
        <w:rPr>
          <w:rFonts w:ascii="Arial" w:hAnsi="Arial" w:cs="Arial"/>
          <w:sz w:val="20"/>
          <w:szCs w:val="20"/>
        </w:rPr>
        <w:t>Do ponto de vista científico-pedagógico, esta formação está orientada para o “saber fazer”</w:t>
      </w:r>
      <w:r w:rsidR="00A53CE1">
        <w:rPr>
          <w:rFonts w:ascii="Arial" w:hAnsi="Arial" w:cs="Arial"/>
          <w:sz w:val="20"/>
          <w:szCs w:val="20"/>
        </w:rPr>
        <w:t xml:space="preserve"> e assenta na realização de </w:t>
      </w:r>
      <w:proofErr w:type="spellStart"/>
      <w:r w:rsidR="00A53CE1">
        <w:rPr>
          <w:rFonts w:ascii="Arial" w:hAnsi="Arial" w:cs="Arial"/>
          <w:sz w:val="20"/>
          <w:szCs w:val="20"/>
        </w:rPr>
        <w:t>projetos</w:t>
      </w:r>
      <w:proofErr w:type="spellEnd"/>
      <w:r w:rsidR="00A53CE1">
        <w:rPr>
          <w:rFonts w:ascii="Arial" w:hAnsi="Arial" w:cs="Arial"/>
          <w:sz w:val="20"/>
          <w:szCs w:val="20"/>
        </w:rPr>
        <w:t xml:space="preserve"> práticos</w:t>
      </w:r>
      <w:r w:rsidR="003C1C8B">
        <w:rPr>
          <w:rFonts w:ascii="Arial" w:hAnsi="Arial" w:cs="Arial"/>
          <w:sz w:val="20"/>
          <w:szCs w:val="20"/>
        </w:rPr>
        <w:t>, o que é uma mais-valia</w:t>
      </w:r>
      <w:r w:rsidR="00814D00">
        <w:rPr>
          <w:rFonts w:ascii="Arial" w:hAnsi="Arial" w:cs="Arial"/>
          <w:sz w:val="20"/>
          <w:szCs w:val="20"/>
        </w:rPr>
        <w:t xml:space="preserve"> significativa</w:t>
      </w:r>
      <w:r w:rsidR="00A53CE1">
        <w:rPr>
          <w:rFonts w:ascii="Arial" w:hAnsi="Arial" w:cs="Arial"/>
          <w:sz w:val="20"/>
          <w:szCs w:val="20"/>
        </w:rPr>
        <w:t>»</w:t>
      </w:r>
      <w:r w:rsidR="003C1C8B">
        <w:rPr>
          <w:rFonts w:ascii="Arial" w:hAnsi="Arial" w:cs="Arial"/>
          <w:sz w:val="20"/>
          <w:szCs w:val="20"/>
        </w:rPr>
        <w:t xml:space="preserve">, realça Mário </w:t>
      </w:r>
      <w:proofErr w:type="spellStart"/>
      <w:r w:rsidR="003C1C8B">
        <w:rPr>
          <w:rFonts w:ascii="Arial" w:hAnsi="Arial" w:cs="Arial"/>
          <w:sz w:val="20"/>
          <w:szCs w:val="20"/>
        </w:rPr>
        <w:t>Antunes.</w:t>
      </w:r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mestrado tem início </w:t>
      </w:r>
      <w:r w:rsidR="00814D00">
        <w:rPr>
          <w:rFonts w:ascii="Arial" w:hAnsi="Arial" w:cs="Arial"/>
          <w:sz w:val="20"/>
          <w:szCs w:val="20"/>
        </w:rPr>
        <w:t>no próximo mês de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setembro</w:t>
      </w:r>
      <w:proofErr w:type="spellEnd"/>
      <w:r>
        <w:rPr>
          <w:rFonts w:ascii="Arial" w:hAnsi="Arial" w:cs="Arial"/>
          <w:sz w:val="20"/>
          <w:szCs w:val="20"/>
        </w:rPr>
        <w:t xml:space="preserve"> e funciona em horário pós-labo</w:t>
      </w:r>
      <w:r w:rsidR="00C81A88">
        <w:rPr>
          <w:rFonts w:ascii="Arial" w:hAnsi="Arial" w:cs="Arial"/>
          <w:sz w:val="20"/>
          <w:szCs w:val="20"/>
        </w:rPr>
        <w:t>ral, com aulas às sextas-feiras,</w:t>
      </w:r>
      <w:r>
        <w:rPr>
          <w:rFonts w:ascii="Arial" w:hAnsi="Arial" w:cs="Arial"/>
          <w:sz w:val="20"/>
          <w:szCs w:val="20"/>
        </w:rPr>
        <w:t xml:space="preserve"> das </w:t>
      </w:r>
      <w:proofErr w:type="spellStart"/>
      <w:r>
        <w:rPr>
          <w:rFonts w:ascii="Arial" w:hAnsi="Arial" w:cs="Arial"/>
          <w:sz w:val="20"/>
          <w:szCs w:val="20"/>
        </w:rPr>
        <w:t>18h00</w:t>
      </w:r>
      <w:proofErr w:type="spellEnd"/>
      <w:r>
        <w:rPr>
          <w:rFonts w:ascii="Arial" w:hAnsi="Arial" w:cs="Arial"/>
          <w:sz w:val="20"/>
          <w:szCs w:val="20"/>
        </w:rPr>
        <w:t xml:space="preserve"> às </w:t>
      </w:r>
      <w:proofErr w:type="spellStart"/>
      <w:r>
        <w:rPr>
          <w:rFonts w:ascii="Arial" w:hAnsi="Arial" w:cs="Arial"/>
          <w:sz w:val="20"/>
          <w:szCs w:val="20"/>
        </w:rPr>
        <w:t>23h00</w:t>
      </w:r>
      <w:proofErr w:type="spellEnd"/>
      <w:r>
        <w:rPr>
          <w:rFonts w:ascii="Arial" w:hAnsi="Arial" w:cs="Arial"/>
          <w:sz w:val="20"/>
          <w:szCs w:val="20"/>
        </w:rPr>
        <w:t>, e aos sábados</w:t>
      </w:r>
      <w:r w:rsidR="00C81A8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das </w:t>
      </w:r>
      <w:proofErr w:type="spellStart"/>
      <w:r>
        <w:rPr>
          <w:rFonts w:ascii="Arial" w:hAnsi="Arial" w:cs="Arial"/>
          <w:sz w:val="20"/>
          <w:szCs w:val="20"/>
        </w:rPr>
        <w:t>10h00</w:t>
      </w:r>
      <w:proofErr w:type="spellEnd"/>
      <w:r>
        <w:rPr>
          <w:rFonts w:ascii="Arial" w:hAnsi="Arial" w:cs="Arial"/>
          <w:sz w:val="20"/>
          <w:szCs w:val="20"/>
        </w:rPr>
        <w:t xml:space="preserve"> às </w:t>
      </w:r>
      <w:proofErr w:type="spellStart"/>
      <w:r>
        <w:rPr>
          <w:rFonts w:ascii="Arial" w:hAnsi="Arial" w:cs="Arial"/>
          <w:sz w:val="20"/>
          <w:szCs w:val="20"/>
        </w:rPr>
        <w:t>17h00</w:t>
      </w:r>
      <w:proofErr w:type="spellEnd"/>
      <w:r>
        <w:rPr>
          <w:rFonts w:ascii="Arial" w:hAnsi="Arial" w:cs="Arial"/>
          <w:sz w:val="20"/>
          <w:szCs w:val="20"/>
        </w:rPr>
        <w:t xml:space="preserve">. Durante o primeiro ano decorre a componente </w:t>
      </w:r>
      <w:proofErr w:type="spellStart"/>
      <w:r w:rsidR="00814D00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>tiva</w:t>
      </w:r>
      <w:proofErr w:type="spellEnd"/>
      <w:r>
        <w:rPr>
          <w:rFonts w:ascii="Arial" w:hAnsi="Arial" w:cs="Arial"/>
          <w:sz w:val="20"/>
          <w:szCs w:val="20"/>
        </w:rPr>
        <w:t xml:space="preserve">, e o segundo ano é </w:t>
      </w:r>
      <w:r w:rsidR="004F2ED1">
        <w:rPr>
          <w:rFonts w:ascii="Arial" w:hAnsi="Arial" w:cs="Arial"/>
          <w:sz w:val="20"/>
          <w:szCs w:val="20"/>
        </w:rPr>
        <w:t xml:space="preserve">inteiramente </w:t>
      </w:r>
      <w:r>
        <w:rPr>
          <w:rFonts w:ascii="Arial" w:hAnsi="Arial" w:cs="Arial"/>
          <w:sz w:val="20"/>
          <w:szCs w:val="20"/>
        </w:rPr>
        <w:t xml:space="preserve">dedicado à elaboração de </w:t>
      </w:r>
      <w:r w:rsidR="00C81A88">
        <w:rPr>
          <w:rFonts w:ascii="Arial" w:hAnsi="Arial" w:cs="Arial"/>
          <w:sz w:val="20"/>
          <w:szCs w:val="20"/>
        </w:rPr>
        <w:t xml:space="preserve">um estágio, um </w:t>
      </w:r>
      <w:proofErr w:type="spellStart"/>
      <w:r w:rsidR="00C81A88">
        <w:rPr>
          <w:rFonts w:ascii="Arial" w:hAnsi="Arial" w:cs="Arial"/>
          <w:sz w:val="20"/>
          <w:szCs w:val="20"/>
        </w:rPr>
        <w:t>projeto</w:t>
      </w:r>
      <w:proofErr w:type="spellEnd"/>
      <w:r w:rsidR="00C81A88">
        <w:rPr>
          <w:rFonts w:ascii="Arial" w:hAnsi="Arial" w:cs="Arial"/>
          <w:sz w:val="20"/>
          <w:szCs w:val="20"/>
        </w:rPr>
        <w:t xml:space="preserve"> ou </w:t>
      </w:r>
      <w:r w:rsidRPr="000027B6">
        <w:rPr>
          <w:rFonts w:ascii="Arial" w:hAnsi="Arial" w:cs="Arial"/>
          <w:sz w:val="20"/>
          <w:szCs w:val="20"/>
        </w:rPr>
        <w:t xml:space="preserve">uma dissertação. </w:t>
      </w:r>
      <w:r w:rsidR="00A53CE1" w:rsidRPr="000027B6">
        <w:rPr>
          <w:rFonts w:ascii="Arial" w:hAnsi="Arial" w:cs="Arial"/>
          <w:sz w:val="20"/>
          <w:szCs w:val="20"/>
        </w:rPr>
        <w:t>Os interessados poderão consultar mais i</w:t>
      </w:r>
      <w:r w:rsidR="00C81A88" w:rsidRPr="000027B6">
        <w:rPr>
          <w:rFonts w:ascii="Arial" w:hAnsi="Arial" w:cs="Arial"/>
          <w:sz w:val="20"/>
          <w:szCs w:val="20"/>
        </w:rPr>
        <w:t xml:space="preserve">nformação sobre o novo curso na página </w:t>
      </w:r>
      <w:hyperlink r:id="rId11" w:history="1">
        <w:r w:rsidR="00A53CE1" w:rsidRPr="000027B6">
          <w:rPr>
            <w:rStyle w:val="Hiperligao"/>
            <w:rFonts w:ascii="Arial" w:hAnsi="Arial" w:cs="Arial"/>
            <w:sz w:val="20"/>
            <w:szCs w:val="20"/>
          </w:rPr>
          <w:t>www.ipleiria.pt/cursos</w:t>
        </w:r>
      </w:hyperlink>
      <w:r w:rsidR="00C122DC">
        <w:rPr>
          <w:rFonts w:ascii="Arial" w:hAnsi="Arial" w:cs="Arial"/>
          <w:sz w:val="20"/>
          <w:szCs w:val="20"/>
        </w:rPr>
        <w:t>.</w:t>
      </w:r>
      <w:r w:rsidR="00A53CE1" w:rsidRPr="000027B6">
        <w:rPr>
          <w:rFonts w:ascii="Arial" w:hAnsi="Arial" w:cs="Arial"/>
          <w:sz w:val="20"/>
          <w:szCs w:val="20"/>
        </w:rPr>
        <w:t xml:space="preserve"> </w:t>
      </w:r>
      <w:r w:rsidR="00551A8D" w:rsidRPr="000027B6">
        <w:rPr>
          <w:rFonts w:ascii="Arial" w:hAnsi="Arial" w:cs="Arial"/>
          <w:sz w:val="20"/>
          <w:szCs w:val="20"/>
        </w:rPr>
        <w:t xml:space="preserve">As candidaturas online podem ser </w:t>
      </w:r>
      <w:proofErr w:type="spellStart"/>
      <w:r w:rsidR="00551A8D" w:rsidRPr="000027B6">
        <w:rPr>
          <w:rFonts w:ascii="Arial" w:hAnsi="Arial" w:cs="Arial"/>
          <w:sz w:val="20"/>
          <w:szCs w:val="20"/>
        </w:rPr>
        <w:t>efetuadas</w:t>
      </w:r>
      <w:proofErr w:type="spellEnd"/>
      <w:r w:rsidR="00551A8D" w:rsidRPr="000027B6">
        <w:rPr>
          <w:rFonts w:ascii="Arial" w:hAnsi="Arial" w:cs="Arial"/>
          <w:sz w:val="20"/>
          <w:szCs w:val="20"/>
        </w:rPr>
        <w:t xml:space="preserve"> na página do IPLeiria em </w:t>
      </w:r>
      <w:hyperlink r:id="rId12" w:history="1">
        <w:r w:rsidR="00943D9C" w:rsidRPr="00600E7A">
          <w:rPr>
            <w:rStyle w:val="Hiperligao"/>
            <w:rFonts w:ascii="Arial" w:hAnsi="Arial" w:cs="Arial"/>
            <w:sz w:val="20"/>
            <w:szCs w:val="20"/>
          </w:rPr>
          <w:t>http://candidaturas.ipleiria.pt</w:t>
        </w:r>
        <w:r w:rsidR="00943D9C" w:rsidRPr="002C5A30">
          <w:rPr>
            <w:rStyle w:val="Hiperligao"/>
            <w:rFonts w:ascii="Arial" w:hAnsi="Arial" w:cs="Arial"/>
            <w:sz w:val="20"/>
            <w:szCs w:val="20"/>
          </w:rPr>
          <w:t>/</w:t>
        </w:r>
      </w:hyperlink>
      <w:r w:rsidR="00943D9C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:rsidR="00D367E0" w:rsidRDefault="00551A8D" w:rsidP="00640B73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A53CE1">
        <w:rPr>
          <w:rFonts w:ascii="Arial" w:hAnsi="Arial" w:cs="Arial"/>
          <w:sz w:val="20"/>
          <w:szCs w:val="20"/>
        </w:rPr>
        <w:t xml:space="preserve">Politécnico de Leiria conta com um corpo docente qualificado nas áreas do curso, aliado a um historial de </w:t>
      </w:r>
      <w:proofErr w:type="spellStart"/>
      <w:r w:rsidR="00A53CE1">
        <w:rPr>
          <w:rFonts w:ascii="Arial" w:hAnsi="Arial" w:cs="Arial"/>
          <w:sz w:val="20"/>
          <w:szCs w:val="20"/>
        </w:rPr>
        <w:t>atividades</w:t>
      </w:r>
      <w:proofErr w:type="spellEnd"/>
      <w:r w:rsidR="00A53CE1">
        <w:rPr>
          <w:rFonts w:ascii="Arial" w:hAnsi="Arial" w:cs="Arial"/>
          <w:sz w:val="20"/>
          <w:szCs w:val="20"/>
        </w:rPr>
        <w:t xml:space="preserve"> relevantes e parcerias </w:t>
      </w:r>
      <w:r w:rsidR="00D367E0">
        <w:rPr>
          <w:rFonts w:ascii="Arial" w:hAnsi="Arial" w:cs="Arial"/>
          <w:sz w:val="20"/>
          <w:szCs w:val="20"/>
        </w:rPr>
        <w:t xml:space="preserve">sólidas </w:t>
      </w:r>
      <w:r w:rsidR="00A53CE1">
        <w:rPr>
          <w:rFonts w:ascii="Arial" w:hAnsi="Arial" w:cs="Arial"/>
          <w:sz w:val="20"/>
          <w:szCs w:val="20"/>
        </w:rPr>
        <w:t>de sucesso</w:t>
      </w:r>
      <w:r w:rsidR="00D367E0">
        <w:rPr>
          <w:rFonts w:ascii="Arial" w:hAnsi="Arial" w:cs="Arial"/>
          <w:sz w:val="20"/>
          <w:szCs w:val="20"/>
        </w:rPr>
        <w:t xml:space="preserve"> com instituições de referência</w:t>
      </w:r>
      <w:r w:rsidR="00A53CE1">
        <w:rPr>
          <w:rFonts w:ascii="Arial" w:hAnsi="Arial" w:cs="Arial"/>
          <w:sz w:val="20"/>
          <w:szCs w:val="20"/>
        </w:rPr>
        <w:t xml:space="preserve">. </w:t>
      </w:r>
      <w:r w:rsidR="004F2ED1">
        <w:rPr>
          <w:rFonts w:ascii="Arial" w:hAnsi="Arial" w:cs="Arial"/>
          <w:sz w:val="20"/>
          <w:szCs w:val="20"/>
        </w:rPr>
        <w:t>Destacam-se entre outras</w:t>
      </w:r>
      <w:r w:rsidR="00A53CE1">
        <w:rPr>
          <w:rFonts w:ascii="Arial" w:hAnsi="Arial" w:cs="Arial"/>
          <w:sz w:val="20"/>
          <w:szCs w:val="20"/>
        </w:rPr>
        <w:t xml:space="preserve"> a</w:t>
      </w:r>
      <w:r w:rsidR="00D055BF">
        <w:rPr>
          <w:rFonts w:ascii="Arial" w:hAnsi="Arial" w:cs="Arial"/>
          <w:sz w:val="20"/>
          <w:szCs w:val="20"/>
        </w:rPr>
        <w:t>s</w:t>
      </w:r>
      <w:r w:rsidR="00A53CE1">
        <w:rPr>
          <w:rFonts w:ascii="Arial" w:hAnsi="Arial" w:cs="Arial"/>
          <w:sz w:val="20"/>
          <w:szCs w:val="20"/>
        </w:rPr>
        <w:t xml:space="preserve"> coopera</w:t>
      </w:r>
      <w:r w:rsidR="00D055BF">
        <w:rPr>
          <w:rFonts w:ascii="Arial" w:hAnsi="Arial" w:cs="Arial"/>
          <w:sz w:val="20"/>
          <w:szCs w:val="20"/>
        </w:rPr>
        <w:t>ções</w:t>
      </w:r>
      <w:r w:rsidR="00A53CE1">
        <w:rPr>
          <w:rFonts w:ascii="Arial" w:hAnsi="Arial" w:cs="Arial"/>
          <w:sz w:val="20"/>
          <w:szCs w:val="20"/>
        </w:rPr>
        <w:t xml:space="preserve"> com </w:t>
      </w:r>
      <w:r w:rsidR="00D367E0">
        <w:rPr>
          <w:rFonts w:ascii="Arial" w:hAnsi="Arial" w:cs="Arial"/>
          <w:sz w:val="20"/>
          <w:szCs w:val="20"/>
        </w:rPr>
        <w:t xml:space="preserve">a Polícia Judiciária, </w:t>
      </w:r>
      <w:r w:rsidR="00A53CE1">
        <w:rPr>
          <w:rFonts w:ascii="Arial" w:hAnsi="Arial" w:cs="Arial"/>
          <w:sz w:val="20"/>
          <w:szCs w:val="20"/>
        </w:rPr>
        <w:t xml:space="preserve">o </w:t>
      </w:r>
      <w:r w:rsidR="00C81A88">
        <w:rPr>
          <w:rFonts w:ascii="Arial" w:hAnsi="Arial" w:cs="Arial"/>
          <w:sz w:val="20"/>
          <w:szCs w:val="20"/>
        </w:rPr>
        <w:t>Ministério Público</w:t>
      </w:r>
      <w:r w:rsidR="00D367E0">
        <w:rPr>
          <w:rFonts w:ascii="Arial" w:hAnsi="Arial" w:cs="Arial"/>
          <w:sz w:val="20"/>
          <w:szCs w:val="20"/>
        </w:rPr>
        <w:t xml:space="preserve"> ou com o </w:t>
      </w:r>
      <w:r w:rsidR="00A53CE1">
        <w:rPr>
          <w:rFonts w:ascii="Arial" w:hAnsi="Arial" w:cs="Arial"/>
          <w:sz w:val="20"/>
          <w:szCs w:val="20"/>
        </w:rPr>
        <w:t xml:space="preserve">Gabinete de Cibercrime da Procuradoria-Geral da República, para a realização de </w:t>
      </w:r>
      <w:r w:rsidR="00C81A88">
        <w:rPr>
          <w:rFonts w:ascii="Arial" w:hAnsi="Arial" w:cs="Arial"/>
          <w:sz w:val="20"/>
          <w:szCs w:val="20"/>
        </w:rPr>
        <w:t>perícias de informática forense</w:t>
      </w:r>
      <w:r w:rsidR="00A53C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3CE1">
        <w:rPr>
          <w:rFonts w:ascii="Arial" w:hAnsi="Arial" w:cs="Arial"/>
          <w:sz w:val="20"/>
          <w:szCs w:val="20"/>
        </w:rPr>
        <w:t>efetuadas</w:t>
      </w:r>
      <w:proofErr w:type="spellEnd"/>
      <w:r w:rsidR="00A53CE1">
        <w:rPr>
          <w:rFonts w:ascii="Arial" w:hAnsi="Arial" w:cs="Arial"/>
          <w:sz w:val="20"/>
          <w:szCs w:val="20"/>
        </w:rPr>
        <w:t xml:space="preserve"> no Laboratório de </w:t>
      </w:r>
      <w:proofErr w:type="spellStart"/>
      <w:r w:rsidR="00A53CE1">
        <w:rPr>
          <w:rFonts w:ascii="Arial" w:hAnsi="Arial" w:cs="Arial"/>
          <w:sz w:val="20"/>
          <w:szCs w:val="20"/>
        </w:rPr>
        <w:t>Cibersegurança</w:t>
      </w:r>
      <w:proofErr w:type="spellEnd"/>
      <w:r w:rsidR="00A53CE1">
        <w:rPr>
          <w:rFonts w:ascii="Arial" w:hAnsi="Arial" w:cs="Arial"/>
          <w:sz w:val="20"/>
          <w:szCs w:val="20"/>
        </w:rPr>
        <w:t xml:space="preserve"> e Informática Forense, inaugurado na ESTG/IPLeiria em 2015, </w:t>
      </w:r>
      <w:r w:rsidR="00D367E0">
        <w:rPr>
          <w:rFonts w:ascii="Arial" w:hAnsi="Arial" w:cs="Arial"/>
          <w:sz w:val="20"/>
          <w:szCs w:val="20"/>
        </w:rPr>
        <w:t xml:space="preserve">e </w:t>
      </w:r>
      <w:r w:rsidR="00A53CE1">
        <w:rPr>
          <w:rFonts w:ascii="Arial" w:hAnsi="Arial" w:cs="Arial"/>
          <w:sz w:val="20"/>
          <w:szCs w:val="20"/>
        </w:rPr>
        <w:t>o envolvimento num programa de mestrado mul</w:t>
      </w:r>
      <w:r w:rsidR="00D367E0">
        <w:rPr>
          <w:rFonts w:ascii="Arial" w:hAnsi="Arial" w:cs="Arial"/>
          <w:sz w:val="20"/>
          <w:szCs w:val="20"/>
        </w:rPr>
        <w:t xml:space="preserve">tinacional organizado </w:t>
      </w:r>
      <w:proofErr w:type="gramStart"/>
      <w:r w:rsidR="00D367E0">
        <w:rPr>
          <w:rFonts w:ascii="Arial" w:hAnsi="Arial" w:cs="Arial"/>
          <w:sz w:val="20"/>
          <w:szCs w:val="20"/>
        </w:rPr>
        <w:t>pela</w:t>
      </w:r>
      <w:proofErr w:type="gramEnd"/>
      <w:r w:rsidR="00D367E0">
        <w:rPr>
          <w:rFonts w:ascii="Arial" w:hAnsi="Arial" w:cs="Arial"/>
          <w:sz w:val="20"/>
          <w:szCs w:val="20"/>
        </w:rPr>
        <w:t xml:space="preserve"> NATO.</w:t>
      </w:r>
      <w:r w:rsidR="00A53CE1">
        <w:rPr>
          <w:rFonts w:ascii="Arial" w:hAnsi="Arial" w:cs="Arial"/>
          <w:sz w:val="20"/>
          <w:szCs w:val="20"/>
        </w:rPr>
        <w:t xml:space="preserve"> </w:t>
      </w:r>
    </w:p>
    <w:p w:rsidR="00754DD2" w:rsidRPr="00183B74" w:rsidRDefault="00D367E0" w:rsidP="00814D00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«O novo mestrado capitaliza a experiência adquirida pelo corpo docente na coordenação e </w:t>
      </w:r>
      <w:proofErr w:type="spellStart"/>
      <w:r w:rsidR="00814D00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>cionação</w:t>
      </w:r>
      <w:proofErr w:type="spellEnd"/>
      <w:r>
        <w:rPr>
          <w:rFonts w:ascii="Arial" w:hAnsi="Arial" w:cs="Arial"/>
          <w:sz w:val="20"/>
          <w:szCs w:val="20"/>
        </w:rPr>
        <w:t xml:space="preserve"> de quatro edições </w:t>
      </w:r>
      <w:r w:rsidR="00814D00">
        <w:rPr>
          <w:rFonts w:ascii="Arial" w:hAnsi="Arial" w:cs="Arial"/>
          <w:sz w:val="20"/>
          <w:szCs w:val="20"/>
        </w:rPr>
        <w:t xml:space="preserve">consecutivas </w:t>
      </w:r>
      <w:r w:rsidR="00A53CE1">
        <w:rPr>
          <w:rFonts w:ascii="Arial" w:hAnsi="Arial" w:cs="Arial"/>
          <w:sz w:val="20"/>
          <w:szCs w:val="20"/>
        </w:rPr>
        <w:t>da pós-graduação em Informática de Segurança</w:t>
      </w:r>
      <w:r w:rsidR="00814D00">
        <w:rPr>
          <w:rFonts w:ascii="Arial" w:hAnsi="Arial" w:cs="Arial"/>
          <w:sz w:val="20"/>
          <w:szCs w:val="20"/>
        </w:rPr>
        <w:t xml:space="preserve"> e Computação F</w:t>
      </w:r>
      <w:r w:rsidR="00A53CE1">
        <w:rPr>
          <w:rFonts w:ascii="Arial" w:hAnsi="Arial" w:cs="Arial"/>
          <w:sz w:val="20"/>
          <w:szCs w:val="20"/>
        </w:rPr>
        <w:t>orense</w:t>
      </w:r>
      <w:r w:rsidR="00814D00">
        <w:rPr>
          <w:rFonts w:ascii="Arial" w:hAnsi="Arial" w:cs="Arial"/>
          <w:sz w:val="20"/>
          <w:szCs w:val="20"/>
        </w:rPr>
        <w:t>», destaca o coordenador desta formação na ESTG/IPLeiria</w:t>
      </w:r>
      <w:r w:rsidR="00A53CE1">
        <w:rPr>
          <w:rFonts w:ascii="Arial" w:hAnsi="Arial" w:cs="Arial"/>
          <w:sz w:val="20"/>
          <w:szCs w:val="20"/>
        </w:rPr>
        <w:t>.</w:t>
      </w:r>
      <w:r w:rsidR="00814D00">
        <w:rPr>
          <w:rFonts w:ascii="Arial" w:hAnsi="Arial" w:cs="Arial"/>
          <w:sz w:val="20"/>
          <w:szCs w:val="20"/>
        </w:rPr>
        <w:t xml:space="preserve"> «A parceria com a Polícia Judiciária permite ainda ter em algumas unidades curriculares docentes externos com uma vastíssima experiência profissional nas á</w:t>
      </w:r>
      <w:r w:rsidR="00C81A88">
        <w:rPr>
          <w:rFonts w:ascii="Arial" w:hAnsi="Arial" w:cs="Arial"/>
          <w:sz w:val="20"/>
          <w:szCs w:val="20"/>
        </w:rPr>
        <w:t xml:space="preserve">reas </w:t>
      </w:r>
      <w:r w:rsidR="00617176">
        <w:rPr>
          <w:rFonts w:ascii="Arial" w:hAnsi="Arial" w:cs="Arial"/>
          <w:sz w:val="20"/>
          <w:szCs w:val="20"/>
        </w:rPr>
        <w:t>predominantes do curso</w:t>
      </w:r>
      <w:r w:rsidR="00814D00">
        <w:rPr>
          <w:rFonts w:ascii="Arial" w:hAnsi="Arial" w:cs="Arial"/>
          <w:sz w:val="20"/>
          <w:szCs w:val="20"/>
        </w:rPr>
        <w:t>»</w:t>
      </w:r>
      <w:r w:rsidR="00C81A88">
        <w:rPr>
          <w:rFonts w:ascii="Arial" w:hAnsi="Arial" w:cs="Arial"/>
          <w:sz w:val="20"/>
          <w:szCs w:val="20"/>
        </w:rPr>
        <w:t>,</w:t>
      </w:r>
      <w:r w:rsidR="00814D00">
        <w:rPr>
          <w:rFonts w:ascii="Arial" w:hAnsi="Arial" w:cs="Arial"/>
          <w:sz w:val="20"/>
          <w:szCs w:val="20"/>
        </w:rPr>
        <w:t xml:space="preserve"> sublinha Mário Antunes.</w:t>
      </w:r>
    </w:p>
    <w:p w:rsidR="0041082E" w:rsidRPr="00421806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421806">
        <w:rPr>
          <w:rFonts w:ascii="Arial" w:hAnsi="Arial" w:cs="Arial"/>
          <w:b/>
          <w:sz w:val="20"/>
          <w:szCs w:val="20"/>
        </w:rPr>
        <w:t>L</w:t>
      </w:r>
      <w:r w:rsidR="0041082E" w:rsidRPr="00421806">
        <w:rPr>
          <w:rFonts w:ascii="Arial" w:hAnsi="Arial" w:cs="Arial"/>
          <w:b/>
          <w:sz w:val="20"/>
          <w:szCs w:val="20"/>
        </w:rPr>
        <w:t xml:space="preserve">eiria, </w:t>
      </w:r>
      <w:r w:rsidR="00421806" w:rsidRPr="00421806">
        <w:rPr>
          <w:rFonts w:ascii="Arial" w:hAnsi="Arial" w:cs="Arial"/>
          <w:b/>
          <w:sz w:val="20"/>
          <w:szCs w:val="20"/>
        </w:rPr>
        <w:t>10</w:t>
      </w:r>
      <w:r w:rsidR="00FB121B" w:rsidRPr="00421806">
        <w:rPr>
          <w:rFonts w:ascii="Arial" w:hAnsi="Arial" w:cs="Arial"/>
          <w:b/>
          <w:sz w:val="20"/>
          <w:szCs w:val="20"/>
        </w:rPr>
        <w:t xml:space="preserve"> </w:t>
      </w:r>
      <w:r w:rsidR="0041082E" w:rsidRPr="00421806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A53CE1" w:rsidRPr="00421806">
        <w:rPr>
          <w:rFonts w:ascii="Arial" w:hAnsi="Arial" w:cs="Arial"/>
          <w:b/>
          <w:sz w:val="20"/>
          <w:szCs w:val="20"/>
        </w:rPr>
        <w:t>julho</w:t>
      </w:r>
      <w:proofErr w:type="spellEnd"/>
      <w:r w:rsidR="00751B6C" w:rsidRPr="00421806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421806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814D00" w:rsidRDefault="00814D00" w:rsidP="00814D00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4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814D00" w:rsidRDefault="00814D00" w:rsidP="00814D00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5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814D00" w:rsidRDefault="00814D00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814D00" w:rsidSect="0005543C">
      <w:headerReference w:type="default" r:id="rId16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E4" w:rsidRDefault="004955E4" w:rsidP="009F3B06">
      <w:r>
        <w:separator/>
      </w:r>
    </w:p>
  </w:endnote>
  <w:endnote w:type="continuationSeparator" w:id="0">
    <w:p w:rsidR="004955E4" w:rsidRDefault="004955E4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E4" w:rsidRDefault="004955E4" w:rsidP="009F3B06">
      <w:r>
        <w:separator/>
      </w:r>
    </w:p>
  </w:footnote>
  <w:footnote w:type="continuationSeparator" w:id="0">
    <w:p w:rsidR="004955E4" w:rsidRDefault="004955E4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 Alexandra Pereira Conde">
    <w15:presenceInfo w15:providerId="AD" w15:userId="S-1-5-21-914331264-1642317785-254598335-22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7B6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5EF8"/>
    <w:rsid w:val="00107826"/>
    <w:rsid w:val="0011526F"/>
    <w:rsid w:val="00135B79"/>
    <w:rsid w:val="00142534"/>
    <w:rsid w:val="0015235E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0C3F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58FB"/>
    <w:rsid w:val="0027720B"/>
    <w:rsid w:val="00286635"/>
    <w:rsid w:val="0028796D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282C"/>
    <w:rsid w:val="0032762A"/>
    <w:rsid w:val="00334076"/>
    <w:rsid w:val="00336827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091A"/>
    <w:rsid w:val="003C1C8B"/>
    <w:rsid w:val="003C381A"/>
    <w:rsid w:val="003C6ACD"/>
    <w:rsid w:val="003D43DA"/>
    <w:rsid w:val="003D7F0E"/>
    <w:rsid w:val="003E0341"/>
    <w:rsid w:val="003E2C22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1806"/>
    <w:rsid w:val="00423170"/>
    <w:rsid w:val="00424B0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73D3"/>
    <w:rsid w:val="00483A9A"/>
    <w:rsid w:val="004845D8"/>
    <w:rsid w:val="00490772"/>
    <w:rsid w:val="004955E4"/>
    <w:rsid w:val="00497224"/>
    <w:rsid w:val="004A397D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E69CA"/>
    <w:rsid w:val="004F0AFB"/>
    <w:rsid w:val="004F2ED1"/>
    <w:rsid w:val="004F49F0"/>
    <w:rsid w:val="005123B9"/>
    <w:rsid w:val="0052010F"/>
    <w:rsid w:val="00521C95"/>
    <w:rsid w:val="00522119"/>
    <w:rsid w:val="00525707"/>
    <w:rsid w:val="00526E0A"/>
    <w:rsid w:val="00534F1D"/>
    <w:rsid w:val="00547E90"/>
    <w:rsid w:val="00551A8D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0E7A"/>
    <w:rsid w:val="0060168A"/>
    <w:rsid w:val="00601911"/>
    <w:rsid w:val="0060751C"/>
    <w:rsid w:val="0060756C"/>
    <w:rsid w:val="0060799C"/>
    <w:rsid w:val="00611DD5"/>
    <w:rsid w:val="00617176"/>
    <w:rsid w:val="00627ABA"/>
    <w:rsid w:val="00631BF9"/>
    <w:rsid w:val="0063452A"/>
    <w:rsid w:val="00634BAD"/>
    <w:rsid w:val="0064093C"/>
    <w:rsid w:val="00640B73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D0278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4DD2"/>
    <w:rsid w:val="00755402"/>
    <w:rsid w:val="00762ECF"/>
    <w:rsid w:val="00780E64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0A25"/>
    <w:rsid w:val="007F5725"/>
    <w:rsid w:val="007F70E9"/>
    <w:rsid w:val="00814D00"/>
    <w:rsid w:val="0081592A"/>
    <w:rsid w:val="0082003F"/>
    <w:rsid w:val="00820934"/>
    <w:rsid w:val="00821623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B7F5C"/>
    <w:rsid w:val="008C2B79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250D"/>
    <w:rsid w:val="00935038"/>
    <w:rsid w:val="00943D9C"/>
    <w:rsid w:val="00951A34"/>
    <w:rsid w:val="00955A53"/>
    <w:rsid w:val="009579E0"/>
    <w:rsid w:val="00965BB1"/>
    <w:rsid w:val="00966A11"/>
    <w:rsid w:val="009711C8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D0FAC"/>
    <w:rsid w:val="009E3BE0"/>
    <w:rsid w:val="009F0700"/>
    <w:rsid w:val="009F0911"/>
    <w:rsid w:val="009F32E4"/>
    <w:rsid w:val="009F3B06"/>
    <w:rsid w:val="009F4DCE"/>
    <w:rsid w:val="009F5B00"/>
    <w:rsid w:val="00A0055F"/>
    <w:rsid w:val="00A0413D"/>
    <w:rsid w:val="00A11CAD"/>
    <w:rsid w:val="00A12F59"/>
    <w:rsid w:val="00A22E50"/>
    <w:rsid w:val="00A25183"/>
    <w:rsid w:val="00A3449F"/>
    <w:rsid w:val="00A359A1"/>
    <w:rsid w:val="00A42B08"/>
    <w:rsid w:val="00A46779"/>
    <w:rsid w:val="00A53CE1"/>
    <w:rsid w:val="00A558EE"/>
    <w:rsid w:val="00A6068A"/>
    <w:rsid w:val="00A639A1"/>
    <w:rsid w:val="00A65D33"/>
    <w:rsid w:val="00A71088"/>
    <w:rsid w:val="00A73B3E"/>
    <w:rsid w:val="00A900FD"/>
    <w:rsid w:val="00AA3C29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0BAE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122DC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28A"/>
    <w:rsid w:val="00C57E45"/>
    <w:rsid w:val="00C61947"/>
    <w:rsid w:val="00C63C79"/>
    <w:rsid w:val="00C6502A"/>
    <w:rsid w:val="00C6686D"/>
    <w:rsid w:val="00C67198"/>
    <w:rsid w:val="00C71526"/>
    <w:rsid w:val="00C74DCF"/>
    <w:rsid w:val="00C81A88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55BF"/>
    <w:rsid w:val="00D07E21"/>
    <w:rsid w:val="00D11312"/>
    <w:rsid w:val="00D17AB9"/>
    <w:rsid w:val="00D25BCE"/>
    <w:rsid w:val="00D2608E"/>
    <w:rsid w:val="00D3006C"/>
    <w:rsid w:val="00D30643"/>
    <w:rsid w:val="00D367E0"/>
    <w:rsid w:val="00D40954"/>
    <w:rsid w:val="00D568DE"/>
    <w:rsid w:val="00D60EAC"/>
    <w:rsid w:val="00D71064"/>
    <w:rsid w:val="00D71402"/>
    <w:rsid w:val="00D735EC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B7898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A3C3D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7588A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mc@midlandcom.pt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candidaturas.ipleiria.p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pleiria.pt/cursos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mjr@midlandcom.pt" TargetMode="Externa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15E22C-D777-4C79-8AA2-715EA90A4909}">
  <ds:schemaRefs/>
</ds:datastoreItem>
</file>

<file path=customXml/itemProps2.xml><?xml version="1.0" encoding="utf-8"?>
<ds:datastoreItem xmlns:ds="http://schemas.openxmlformats.org/officeDocument/2006/customXml" ds:itemID="{2F6C66C2-ED50-4F40-93D5-CCC0CD1E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4</cp:revision>
  <cp:lastPrinted>2016-11-08T17:14:00Z</cp:lastPrinted>
  <dcterms:created xsi:type="dcterms:W3CDTF">2017-07-10T11:33:00Z</dcterms:created>
  <dcterms:modified xsi:type="dcterms:W3CDTF">2017-07-10T11:34:00Z</dcterms:modified>
</cp:coreProperties>
</file>