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F1" w:rsidRPr="00984A68" w:rsidRDefault="00984A68" w:rsidP="00984A68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3449F"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5E46547" wp14:editId="660E2BA2">
            <wp:simplePos x="0" y="0"/>
            <wp:positionH relativeFrom="margin">
              <wp:posOffset>4057650</wp:posOffset>
            </wp:positionH>
            <wp:positionV relativeFrom="paragraph">
              <wp:posOffset>-762635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6F1" w:rsidRPr="00984A68">
        <w:rPr>
          <w:rFonts w:ascii="Arial" w:hAnsi="Arial" w:cs="Arial"/>
          <w:b/>
          <w:sz w:val="20"/>
          <w:szCs w:val="20"/>
        </w:rPr>
        <w:t xml:space="preserve">Projeto AMALIA selecionado pela Comissão Europeia para representar os </w:t>
      </w:r>
      <w:proofErr w:type="spellStart"/>
      <w:r w:rsidR="00B346F1" w:rsidRPr="00984A68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Blue</w:t>
      </w:r>
      <w:proofErr w:type="spellEnd"/>
      <w:r w:rsidR="00B346F1" w:rsidRPr="00984A68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</w:t>
      </w:r>
      <w:proofErr w:type="spellStart"/>
      <w:r w:rsidR="00B346F1" w:rsidRPr="00984A68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Labs</w:t>
      </w:r>
      <w:proofErr w:type="spellEnd"/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,</w:t>
      </w:r>
      <w:r w:rsidR="00B346F1" w:rsidRPr="00984A68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em </w:t>
      </w:r>
      <w:proofErr w:type="spellStart"/>
      <w:r w:rsidR="00B346F1" w:rsidRPr="00984A68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Poole</w:t>
      </w:r>
      <w:proofErr w:type="spellEnd"/>
    </w:p>
    <w:p w:rsidR="00B346F1" w:rsidRPr="00204AFD" w:rsidRDefault="00DD4B21" w:rsidP="00984A68">
      <w:pPr>
        <w:spacing w:after="240" w:line="276" w:lineRule="auto"/>
        <w:ind w:left="-567" w:right="-567"/>
        <w:rPr>
          <w:rFonts w:ascii="Arial" w:hAnsi="Arial" w:cs="Arial"/>
          <w:b/>
          <w:sz w:val="26"/>
          <w:szCs w:val="26"/>
        </w:rPr>
      </w:pPr>
      <w:r w:rsidRPr="00204AFD">
        <w:rPr>
          <w:rFonts w:ascii="Arial" w:hAnsi="Arial" w:cs="Arial"/>
          <w:b/>
          <w:sz w:val="26"/>
          <w:szCs w:val="26"/>
        </w:rPr>
        <w:t>Politécnico de L</w:t>
      </w:r>
      <w:r w:rsidR="00B346F1" w:rsidRPr="00204AFD">
        <w:rPr>
          <w:rFonts w:ascii="Arial" w:hAnsi="Arial" w:cs="Arial"/>
          <w:b/>
          <w:sz w:val="26"/>
          <w:szCs w:val="26"/>
        </w:rPr>
        <w:t>eiria mostra no Reino Unido como inovar na economia azul</w:t>
      </w:r>
    </w:p>
    <w:p w:rsidR="00B346F1" w:rsidRPr="00984A68" w:rsidRDefault="002A5DB1" w:rsidP="00984A68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Projeto europeu liderado pelo </w:t>
      </w:r>
      <w:r w:rsidR="00B346F1" w:rsidRPr="00984A68">
        <w:rPr>
          <w:rFonts w:ascii="Arial" w:hAnsi="Arial" w:cs="Arial"/>
          <w:sz w:val="20"/>
          <w:szCs w:val="20"/>
        </w:rPr>
        <w:t>Politécnico de Leiria foi selecionado pela Comissão Europeia para representar</w:t>
      </w:r>
      <w:r w:rsidR="00B346F1" w:rsidRPr="00984A6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84A68">
        <w:rPr>
          <w:rFonts w:ascii="Arial" w:eastAsiaTheme="minorHAnsi" w:hAnsi="Arial" w:cs="Arial"/>
          <w:sz w:val="20"/>
          <w:szCs w:val="20"/>
          <w:lang w:eastAsia="en-US"/>
        </w:rPr>
        <w:t xml:space="preserve">o </w:t>
      </w:r>
      <w:r w:rsidR="00B346F1" w:rsidRPr="00984A68">
        <w:rPr>
          <w:rFonts w:ascii="Arial" w:eastAsiaTheme="minorHAnsi" w:hAnsi="Arial" w:cs="Arial"/>
          <w:sz w:val="20"/>
          <w:szCs w:val="20"/>
          <w:lang w:eastAsia="en-US"/>
        </w:rPr>
        <w:t xml:space="preserve">mecanismo </w:t>
      </w:r>
      <w:proofErr w:type="spellStart"/>
      <w:r w:rsidR="00B346F1" w:rsidRPr="00984A68">
        <w:rPr>
          <w:rFonts w:ascii="Arial" w:eastAsiaTheme="minorHAnsi" w:hAnsi="Arial" w:cs="Arial"/>
          <w:i/>
          <w:sz w:val="20"/>
          <w:szCs w:val="20"/>
          <w:lang w:eastAsia="en-US"/>
        </w:rPr>
        <w:t>Blue</w:t>
      </w:r>
      <w:proofErr w:type="spellEnd"/>
      <w:r w:rsidR="00B346F1" w:rsidRPr="00984A6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proofErr w:type="spellStart"/>
      <w:r w:rsidR="00B346F1" w:rsidRPr="00984A68">
        <w:rPr>
          <w:rFonts w:ascii="Arial" w:eastAsiaTheme="minorHAnsi" w:hAnsi="Arial" w:cs="Arial"/>
          <w:i/>
          <w:sz w:val="20"/>
          <w:szCs w:val="20"/>
          <w:lang w:eastAsia="en-US"/>
        </w:rPr>
        <w:t>Labs</w:t>
      </w:r>
      <w:proofErr w:type="spellEnd"/>
      <w:r w:rsidR="00B346F1" w:rsidRPr="00984A6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- </w:t>
      </w:r>
      <w:proofErr w:type="spellStart"/>
      <w:r w:rsidR="00984A68" w:rsidRPr="00984A68">
        <w:rPr>
          <w:rFonts w:ascii="Arial" w:hAnsi="Arial" w:cs="Arial"/>
          <w:i/>
          <w:sz w:val="20"/>
          <w:szCs w:val="20"/>
          <w:shd w:val="clear" w:color="auto" w:fill="FFFFFF"/>
        </w:rPr>
        <w:t>I</w:t>
      </w:r>
      <w:r w:rsidR="00B346F1" w:rsidRPr="00984A68">
        <w:rPr>
          <w:rFonts w:ascii="Arial" w:hAnsi="Arial" w:cs="Arial"/>
          <w:i/>
          <w:sz w:val="20"/>
          <w:szCs w:val="20"/>
          <w:shd w:val="clear" w:color="auto" w:fill="FFFFFF"/>
        </w:rPr>
        <w:t>nnovative</w:t>
      </w:r>
      <w:proofErr w:type="spellEnd"/>
      <w:r w:rsidR="00B346F1" w:rsidRPr="00984A68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="00B346F1" w:rsidRPr="00984A68">
        <w:rPr>
          <w:rFonts w:ascii="Arial" w:hAnsi="Arial" w:cs="Arial"/>
          <w:i/>
          <w:sz w:val="20"/>
          <w:szCs w:val="20"/>
          <w:shd w:val="clear" w:color="auto" w:fill="FFFFFF"/>
        </w:rPr>
        <w:t>solutions</w:t>
      </w:r>
      <w:proofErr w:type="spellEnd"/>
      <w:r w:rsidR="00B346F1" w:rsidRPr="00984A68">
        <w:rPr>
          <w:rFonts w:ascii="Arial" w:hAnsi="Arial" w:cs="Arial"/>
          <w:i/>
          <w:sz w:val="20"/>
          <w:szCs w:val="20"/>
          <w:shd w:val="clear" w:color="auto" w:fill="FFFFFF"/>
        </w:rPr>
        <w:t xml:space="preserve"> for </w:t>
      </w:r>
      <w:proofErr w:type="spellStart"/>
      <w:r w:rsidR="00B346F1" w:rsidRPr="00984A68">
        <w:rPr>
          <w:rFonts w:ascii="Arial" w:hAnsi="Arial" w:cs="Arial"/>
          <w:i/>
          <w:sz w:val="20"/>
          <w:szCs w:val="20"/>
          <w:shd w:val="clear" w:color="auto" w:fill="FFFFFF"/>
        </w:rPr>
        <w:t>maritime</w:t>
      </w:r>
      <w:proofErr w:type="spellEnd"/>
      <w:r w:rsidR="00B346F1" w:rsidRPr="00984A68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="00B346F1" w:rsidRPr="00984A68">
        <w:rPr>
          <w:rFonts w:ascii="Arial" w:hAnsi="Arial" w:cs="Arial"/>
          <w:i/>
          <w:sz w:val="20"/>
          <w:szCs w:val="20"/>
          <w:shd w:val="clear" w:color="auto" w:fill="FFFFFF"/>
        </w:rPr>
        <w:t>challenges</w:t>
      </w:r>
      <w:proofErr w:type="spellEnd"/>
      <w:r w:rsidR="00B346F1" w:rsidRPr="00984A6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 no </w:t>
      </w:r>
      <w:r w:rsidR="00B346F1" w:rsidRPr="00984A68">
        <w:rPr>
          <w:rFonts w:ascii="Arial" w:hAnsi="Arial" w:cs="Arial"/>
          <w:sz w:val="20"/>
          <w:szCs w:val="20"/>
        </w:rPr>
        <w:t>Dia Marítimo Europeu, numa sessão sobre Crescimento Azul</w:t>
      </w:r>
      <w:r w:rsidR="00984A68">
        <w:rPr>
          <w:rFonts w:ascii="Arial" w:hAnsi="Arial" w:cs="Arial"/>
          <w:sz w:val="20"/>
          <w:szCs w:val="20"/>
        </w:rPr>
        <w:t>,</w:t>
      </w:r>
      <w:r w:rsidR="00B346F1" w:rsidRPr="00984A68">
        <w:rPr>
          <w:rFonts w:ascii="Arial" w:hAnsi="Arial" w:cs="Arial"/>
          <w:sz w:val="20"/>
          <w:szCs w:val="20"/>
        </w:rPr>
        <w:t xml:space="preserve"> que decorreu dias 18 e 19 de maio</w:t>
      </w:r>
      <w:r w:rsidR="00984A68">
        <w:rPr>
          <w:rFonts w:ascii="Arial" w:hAnsi="Arial" w:cs="Arial"/>
          <w:sz w:val="20"/>
          <w:szCs w:val="20"/>
        </w:rPr>
        <w:t>,</w:t>
      </w:r>
      <w:r w:rsidR="00B346F1" w:rsidRPr="00984A68">
        <w:rPr>
          <w:rFonts w:ascii="Arial" w:hAnsi="Arial" w:cs="Arial"/>
          <w:sz w:val="20"/>
          <w:szCs w:val="20"/>
        </w:rPr>
        <w:t xml:space="preserve"> em </w:t>
      </w:r>
      <w:proofErr w:type="spellStart"/>
      <w:r w:rsidR="00B346F1" w:rsidRPr="00984A68">
        <w:rPr>
          <w:rFonts w:ascii="Arial" w:hAnsi="Arial" w:cs="Arial"/>
          <w:sz w:val="20"/>
          <w:szCs w:val="20"/>
        </w:rPr>
        <w:t>Poole</w:t>
      </w:r>
      <w:proofErr w:type="spellEnd"/>
      <w:r w:rsidR="00984A68">
        <w:rPr>
          <w:rFonts w:ascii="Arial" w:hAnsi="Arial" w:cs="Arial"/>
          <w:sz w:val="20"/>
          <w:szCs w:val="20"/>
        </w:rPr>
        <w:t>,</w:t>
      </w:r>
      <w:r w:rsidR="00B346F1" w:rsidRPr="00984A68">
        <w:rPr>
          <w:rFonts w:ascii="Arial" w:hAnsi="Arial" w:cs="Arial"/>
          <w:sz w:val="20"/>
          <w:szCs w:val="20"/>
        </w:rPr>
        <w:t xml:space="preserve"> no Reino Unido. Marco Lemos, investigador </w:t>
      </w:r>
      <w:r>
        <w:rPr>
          <w:rFonts w:ascii="Arial" w:hAnsi="Arial" w:cs="Arial"/>
          <w:sz w:val="20"/>
          <w:szCs w:val="20"/>
        </w:rPr>
        <w:t>e</w:t>
      </w:r>
      <w:r w:rsidR="00B346F1" w:rsidRPr="00984A68">
        <w:rPr>
          <w:rFonts w:ascii="Arial" w:hAnsi="Arial" w:cs="Arial"/>
          <w:sz w:val="20"/>
          <w:szCs w:val="20"/>
        </w:rPr>
        <w:t xml:space="preserve"> coordenador do MARE</w:t>
      </w:r>
      <w:r>
        <w:rPr>
          <w:rFonts w:ascii="Arial" w:hAnsi="Arial" w:cs="Arial"/>
          <w:sz w:val="20"/>
          <w:szCs w:val="20"/>
        </w:rPr>
        <w:t>-</w:t>
      </w:r>
      <w:r w:rsidR="00B1006B" w:rsidRPr="00984A68">
        <w:rPr>
          <w:rFonts w:ascii="Arial" w:hAnsi="Arial" w:cs="Arial"/>
          <w:sz w:val="20"/>
          <w:szCs w:val="20"/>
        </w:rPr>
        <w:t>IPLeiria</w:t>
      </w:r>
      <w:r w:rsidR="00B346F1" w:rsidRPr="00984A68">
        <w:rPr>
          <w:rFonts w:ascii="Arial" w:hAnsi="Arial" w:cs="Arial"/>
          <w:sz w:val="20"/>
          <w:szCs w:val="20"/>
        </w:rPr>
        <w:t xml:space="preserve"> – </w:t>
      </w:r>
      <w:r w:rsidR="00B346F1" w:rsidRPr="00984A68">
        <w:rPr>
          <w:rFonts w:ascii="Arial" w:hAnsi="Arial" w:cs="Arial"/>
          <w:i/>
          <w:sz w:val="20"/>
          <w:szCs w:val="20"/>
        </w:rPr>
        <w:t xml:space="preserve">Marine </w:t>
      </w:r>
      <w:proofErr w:type="spellStart"/>
      <w:r w:rsidR="00B346F1" w:rsidRPr="00984A68">
        <w:rPr>
          <w:rFonts w:ascii="Arial" w:hAnsi="Arial" w:cs="Arial"/>
          <w:i/>
          <w:sz w:val="20"/>
          <w:szCs w:val="20"/>
        </w:rPr>
        <w:t>and</w:t>
      </w:r>
      <w:proofErr w:type="spellEnd"/>
      <w:r w:rsidR="00B346F1" w:rsidRPr="00984A6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346F1" w:rsidRPr="00984A68">
        <w:rPr>
          <w:rFonts w:ascii="Arial" w:hAnsi="Arial" w:cs="Arial"/>
          <w:i/>
          <w:sz w:val="20"/>
          <w:szCs w:val="20"/>
        </w:rPr>
        <w:t>Environmental</w:t>
      </w:r>
      <w:proofErr w:type="spellEnd"/>
      <w:r w:rsidR="00B346F1" w:rsidRPr="00984A6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346F1" w:rsidRPr="00984A68">
        <w:rPr>
          <w:rFonts w:ascii="Arial" w:hAnsi="Arial" w:cs="Arial"/>
          <w:i/>
          <w:sz w:val="20"/>
          <w:szCs w:val="20"/>
        </w:rPr>
        <w:t>Sciences</w:t>
      </w:r>
      <w:proofErr w:type="spellEnd"/>
      <w:r w:rsidR="00B346F1" w:rsidRPr="00984A68">
        <w:rPr>
          <w:rFonts w:ascii="Arial" w:hAnsi="Arial" w:cs="Arial"/>
          <w:sz w:val="20"/>
          <w:szCs w:val="20"/>
        </w:rPr>
        <w:t xml:space="preserve"> </w:t>
      </w:r>
      <w:r w:rsidR="00B346F1" w:rsidRPr="00984A68">
        <w:rPr>
          <w:rFonts w:ascii="Arial" w:hAnsi="Arial" w:cs="Arial"/>
          <w:i/>
          <w:sz w:val="20"/>
          <w:szCs w:val="20"/>
        </w:rPr>
        <w:t>Cent</w:t>
      </w:r>
      <w:r w:rsidR="00B1006B" w:rsidRPr="00984A68">
        <w:rPr>
          <w:rFonts w:ascii="Arial" w:hAnsi="Arial" w:cs="Arial"/>
          <w:i/>
          <w:sz w:val="20"/>
          <w:szCs w:val="20"/>
        </w:rPr>
        <w:t>re</w:t>
      </w:r>
      <w:r w:rsidR="00B1006B" w:rsidRPr="00984A68">
        <w:rPr>
          <w:rFonts w:ascii="Arial" w:hAnsi="Arial" w:cs="Arial"/>
          <w:sz w:val="20"/>
          <w:szCs w:val="20"/>
        </w:rPr>
        <w:t xml:space="preserve">, esteve presente na sessão com o projeto </w:t>
      </w:r>
      <w:r w:rsidR="00B1006B" w:rsidRPr="00984A68">
        <w:rPr>
          <w:rFonts w:ascii="Arial" w:hAnsi="Arial" w:cs="Arial"/>
          <w:color w:val="000000"/>
          <w:sz w:val="20"/>
          <w:szCs w:val="20"/>
        </w:rPr>
        <w:t xml:space="preserve">AMALIA – </w:t>
      </w:r>
      <w:proofErr w:type="spellStart"/>
      <w:r w:rsidR="00B1006B"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Algae</w:t>
      </w:r>
      <w:proofErr w:type="spellEnd"/>
      <w:r w:rsidR="00B1006B"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-to-</w:t>
      </w:r>
      <w:proofErr w:type="spellStart"/>
      <w:r w:rsidR="00B1006B"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MArket</w:t>
      </w:r>
      <w:proofErr w:type="spellEnd"/>
      <w:r w:rsidR="00B1006B"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B1006B"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Lab</w:t>
      </w:r>
      <w:proofErr w:type="spellEnd"/>
      <w:r w:rsidR="00B1006B"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B1006B"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IdeAs</w:t>
      </w:r>
      <w:proofErr w:type="spellEnd"/>
      <w:r w:rsid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B1006B" w:rsidRPr="00984A68">
        <w:rPr>
          <w:rFonts w:ascii="Arial" w:hAnsi="Arial" w:cs="Arial"/>
          <w:sz w:val="20"/>
          <w:szCs w:val="20"/>
        </w:rPr>
        <w:t xml:space="preserve"> que pretende transformar as algas invasoras, uma atual ameaça dos oceanos, numa oportunidade</w:t>
      </w:r>
      <w:r w:rsidR="00984A68">
        <w:rPr>
          <w:rFonts w:ascii="Arial" w:hAnsi="Arial" w:cs="Arial"/>
          <w:sz w:val="20"/>
          <w:szCs w:val="20"/>
        </w:rPr>
        <w:t>.</w:t>
      </w:r>
    </w:p>
    <w:p w:rsidR="00B1006B" w:rsidRPr="00984A68" w:rsidRDefault="00984A68" w:rsidP="00984A68">
      <w:pPr>
        <w:spacing w:after="240" w:line="276" w:lineRule="auto"/>
        <w:ind w:left="-567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984A68">
        <w:rPr>
          <w:rFonts w:ascii="Arial" w:hAnsi="Arial" w:cs="Arial"/>
          <w:sz w:val="20"/>
          <w:szCs w:val="20"/>
        </w:rPr>
        <w:t>Além</w:t>
      </w:r>
      <w:r w:rsidR="00B1006B" w:rsidRPr="00984A68">
        <w:rPr>
          <w:rFonts w:ascii="Arial" w:hAnsi="Arial" w:cs="Arial"/>
          <w:sz w:val="20"/>
          <w:szCs w:val="20"/>
        </w:rPr>
        <w:t xml:space="preserve"> do AMALIA, </w:t>
      </w:r>
      <w:r>
        <w:rPr>
          <w:rFonts w:ascii="Arial" w:hAnsi="Arial" w:cs="Arial"/>
          <w:sz w:val="20"/>
          <w:szCs w:val="20"/>
        </w:rPr>
        <w:t>em representação os</w:t>
      </w:r>
      <w:r w:rsidR="00B1006B" w:rsidRPr="00984A68">
        <w:rPr>
          <w:rFonts w:ascii="Arial" w:hAnsi="Arial" w:cs="Arial"/>
          <w:sz w:val="20"/>
          <w:szCs w:val="20"/>
        </w:rPr>
        <w:t xml:space="preserve"> projetos </w:t>
      </w:r>
      <w:proofErr w:type="spellStart"/>
      <w:r w:rsidR="00B1006B" w:rsidRPr="00984A68">
        <w:rPr>
          <w:rFonts w:ascii="Arial" w:hAnsi="Arial" w:cs="Arial"/>
          <w:sz w:val="20"/>
          <w:szCs w:val="20"/>
        </w:rPr>
        <w:t>Blue</w:t>
      </w:r>
      <w:proofErr w:type="spellEnd"/>
      <w:r w:rsidR="00B1006B" w:rsidRPr="00984A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006B" w:rsidRPr="00984A68">
        <w:rPr>
          <w:rFonts w:ascii="Arial" w:hAnsi="Arial" w:cs="Arial"/>
          <w:sz w:val="20"/>
          <w:szCs w:val="20"/>
        </w:rPr>
        <w:t>Labs</w:t>
      </w:r>
      <w:proofErr w:type="spellEnd"/>
      <w:r w:rsidRPr="00984A68">
        <w:rPr>
          <w:rFonts w:ascii="Arial" w:hAnsi="Arial" w:cs="Arial"/>
          <w:color w:val="000000"/>
          <w:sz w:val="20"/>
          <w:szCs w:val="20"/>
        </w:rPr>
        <w:t xml:space="preserve"> da </w:t>
      </w:r>
      <w:r w:rsidRPr="00984A68">
        <w:rPr>
          <w:rFonts w:ascii="Arial" w:hAnsi="Arial" w:cs="Arial"/>
          <w:sz w:val="20"/>
          <w:szCs w:val="20"/>
        </w:rPr>
        <w:t>Comissão Europeia</w:t>
      </w:r>
      <w:r w:rsidR="00B1006B" w:rsidRPr="00984A68">
        <w:rPr>
          <w:rFonts w:ascii="Arial" w:hAnsi="Arial" w:cs="Arial"/>
          <w:sz w:val="20"/>
          <w:szCs w:val="20"/>
        </w:rPr>
        <w:t xml:space="preserve">, na sessão que assinalou o Dia Marítimo Europeu estiveram ainda em destaque </w:t>
      </w:r>
      <w:r w:rsidR="002A5DB1">
        <w:rPr>
          <w:rFonts w:ascii="Arial" w:hAnsi="Arial" w:cs="Arial"/>
          <w:sz w:val="20"/>
          <w:szCs w:val="20"/>
        </w:rPr>
        <w:t xml:space="preserve">um </w:t>
      </w:r>
      <w:r w:rsidR="00B1006B" w:rsidRPr="00984A68">
        <w:rPr>
          <w:rFonts w:ascii="Arial" w:hAnsi="Arial" w:cs="Arial"/>
          <w:color w:val="000000"/>
          <w:sz w:val="20"/>
          <w:szCs w:val="20"/>
        </w:rPr>
        <w:t>projeto</w:t>
      </w:r>
      <w:r w:rsidR="00DD400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D4007">
        <w:rPr>
          <w:rFonts w:ascii="Arial" w:hAnsi="Arial" w:cs="Arial"/>
          <w:color w:val="000000"/>
          <w:sz w:val="20"/>
          <w:szCs w:val="20"/>
        </w:rPr>
        <w:t>Blue</w:t>
      </w:r>
      <w:proofErr w:type="spellEnd"/>
      <w:r w:rsidR="00DD400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D4007">
        <w:rPr>
          <w:rFonts w:ascii="Arial" w:hAnsi="Arial" w:cs="Arial"/>
          <w:color w:val="000000"/>
          <w:sz w:val="20"/>
          <w:szCs w:val="20"/>
        </w:rPr>
        <w:t>Careers</w:t>
      </w:r>
      <w:proofErr w:type="spellEnd"/>
      <w:r w:rsidR="00DD4007">
        <w:rPr>
          <w:rFonts w:ascii="Arial" w:hAnsi="Arial" w:cs="Arial"/>
          <w:color w:val="000000"/>
          <w:sz w:val="20"/>
          <w:szCs w:val="20"/>
        </w:rPr>
        <w:t xml:space="preserve"> e </w:t>
      </w:r>
      <w:r w:rsidR="002A5DB1">
        <w:rPr>
          <w:rFonts w:ascii="Arial" w:hAnsi="Arial" w:cs="Arial"/>
          <w:color w:val="000000"/>
          <w:sz w:val="20"/>
          <w:szCs w:val="20"/>
        </w:rPr>
        <w:t xml:space="preserve">um </w:t>
      </w:r>
      <w:proofErr w:type="spellStart"/>
      <w:r w:rsidR="00DD4007">
        <w:rPr>
          <w:rFonts w:ascii="Arial" w:hAnsi="Arial" w:cs="Arial"/>
          <w:color w:val="000000"/>
          <w:sz w:val="20"/>
          <w:szCs w:val="20"/>
        </w:rPr>
        <w:t>Blue</w:t>
      </w:r>
      <w:proofErr w:type="spellEnd"/>
      <w:r w:rsidR="00DD400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D4007">
        <w:rPr>
          <w:rFonts w:ascii="Arial" w:hAnsi="Arial" w:cs="Arial"/>
          <w:color w:val="000000"/>
          <w:sz w:val="20"/>
          <w:szCs w:val="20"/>
        </w:rPr>
        <w:t>Technology</w:t>
      </w:r>
      <w:proofErr w:type="spellEnd"/>
      <w:r w:rsidR="00DD4007">
        <w:rPr>
          <w:rFonts w:ascii="Arial" w:hAnsi="Arial" w:cs="Arial"/>
          <w:color w:val="000000"/>
          <w:sz w:val="20"/>
          <w:szCs w:val="20"/>
        </w:rPr>
        <w:t xml:space="preserve">. O objetivo da sessão organizada pela </w:t>
      </w:r>
      <w:r w:rsidR="00DD4007" w:rsidRPr="00984A68">
        <w:rPr>
          <w:rFonts w:ascii="Arial" w:hAnsi="Arial" w:cs="Arial"/>
          <w:sz w:val="20"/>
          <w:szCs w:val="20"/>
        </w:rPr>
        <w:t>Comissão Europeia</w:t>
      </w:r>
      <w:r w:rsidR="00DD4007">
        <w:rPr>
          <w:rFonts w:ascii="Arial" w:hAnsi="Arial" w:cs="Arial"/>
          <w:color w:val="000000"/>
          <w:sz w:val="20"/>
          <w:szCs w:val="20"/>
        </w:rPr>
        <w:t xml:space="preserve"> foi </w:t>
      </w:r>
      <w:r w:rsidR="00B1006B" w:rsidRPr="00984A68">
        <w:rPr>
          <w:rFonts w:ascii="Arial" w:hAnsi="Arial" w:cs="Arial"/>
          <w:color w:val="000000"/>
          <w:sz w:val="20"/>
          <w:szCs w:val="20"/>
        </w:rPr>
        <w:t xml:space="preserve">demonstrar como ideias originais podem estimular a inovação na economia azul, ultrapassando as limitações </w:t>
      </w:r>
      <w:r w:rsidR="00DD4007">
        <w:rPr>
          <w:rFonts w:ascii="Arial" w:hAnsi="Arial" w:cs="Arial"/>
          <w:color w:val="000000"/>
          <w:sz w:val="20"/>
          <w:szCs w:val="20"/>
        </w:rPr>
        <w:t xml:space="preserve">apontadas em 2014 pela Comissão, </w:t>
      </w:r>
      <w:r w:rsidR="00B1006B" w:rsidRPr="00984A68">
        <w:rPr>
          <w:rFonts w:ascii="Arial" w:hAnsi="Arial" w:cs="Arial"/>
          <w:color w:val="000000"/>
          <w:sz w:val="20"/>
          <w:szCs w:val="20"/>
        </w:rPr>
        <w:t>no documento “</w:t>
      </w:r>
      <w:proofErr w:type="spellStart"/>
      <w:r w:rsidR="00B1006B" w:rsidRPr="00984A68">
        <w:rPr>
          <w:rFonts w:ascii="Arial" w:hAnsi="Arial" w:cs="Arial"/>
          <w:color w:val="000000"/>
          <w:sz w:val="20"/>
          <w:szCs w:val="20"/>
        </w:rPr>
        <w:t>Innovation</w:t>
      </w:r>
      <w:proofErr w:type="spellEnd"/>
      <w:r w:rsidR="00B1006B" w:rsidRPr="00984A68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="00B1006B" w:rsidRPr="00984A68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="00B1006B" w:rsidRPr="00984A6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1006B" w:rsidRPr="00984A68">
        <w:rPr>
          <w:rFonts w:ascii="Arial" w:hAnsi="Arial" w:cs="Arial"/>
          <w:color w:val="000000"/>
          <w:sz w:val="20"/>
          <w:szCs w:val="20"/>
        </w:rPr>
        <w:t>Blue</w:t>
      </w:r>
      <w:proofErr w:type="spellEnd"/>
      <w:r w:rsidR="00B1006B" w:rsidRPr="00984A6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1006B" w:rsidRPr="00984A68">
        <w:rPr>
          <w:rFonts w:ascii="Arial" w:hAnsi="Arial" w:cs="Arial"/>
          <w:color w:val="000000"/>
          <w:sz w:val="20"/>
          <w:szCs w:val="20"/>
        </w:rPr>
        <w:t>Economy</w:t>
      </w:r>
      <w:proofErr w:type="spellEnd"/>
      <w:r w:rsidR="00B1006B" w:rsidRPr="00984A68">
        <w:rPr>
          <w:rFonts w:ascii="Arial" w:hAnsi="Arial" w:cs="Arial"/>
          <w:color w:val="000000"/>
          <w:sz w:val="20"/>
          <w:szCs w:val="20"/>
        </w:rPr>
        <w:t xml:space="preserve">”, </w:t>
      </w:r>
      <w:r w:rsidRPr="00984A68">
        <w:rPr>
          <w:rFonts w:ascii="Arial" w:hAnsi="Arial" w:cs="Arial"/>
          <w:color w:val="000000"/>
          <w:sz w:val="20"/>
          <w:szCs w:val="20"/>
        </w:rPr>
        <w:t xml:space="preserve">por se focarem </w:t>
      </w:r>
      <w:r w:rsidR="00B1006B" w:rsidRPr="00984A68">
        <w:rPr>
          <w:rFonts w:ascii="Arial" w:hAnsi="Arial" w:cs="Arial"/>
          <w:color w:val="000000"/>
          <w:sz w:val="20"/>
          <w:szCs w:val="20"/>
        </w:rPr>
        <w:t>em três áreas chave: competências, criatividade e tecnologia.</w:t>
      </w:r>
    </w:p>
    <w:p w:rsidR="00984A68" w:rsidRPr="00984A68" w:rsidRDefault="00984A68" w:rsidP="00984A68">
      <w:pPr>
        <w:spacing w:after="240" w:line="276" w:lineRule="auto"/>
        <w:ind w:left="-567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984A68">
        <w:rPr>
          <w:rFonts w:ascii="Arial" w:hAnsi="Arial" w:cs="Arial"/>
          <w:sz w:val="20"/>
          <w:szCs w:val="20"/>
        </w:rPr>
        <w:t xml:space="preserve">Marco </w:t>
      </w:r>
      <w:r w:rsidR="00DD4007">
        <w:rPr>
          <w:rFonts w:ascii="Arial" w:hAnsi="Arial" w:cs="Arial"/>
          <w:sz w:val="20"/>
          <w:szCs w:val="20"/>
        </w:rPr>
        <w:t>L</w:t>
      </w:r>
      <w:r w:rsidRPr="00984A68">
        <w:rPr>
          <w:rFonts w:ascii="Arial" w:hAnsi="Arial" w:cs="Arial"/>
          <w:sz w:val="20"/>
          <w:szCs w:val="20"/>
        </w:rPr>
        <w:t>emos explica que «</w:t>
      </w:r>
      <w:r w:rsidRPr="00984A68">
        <w:rPr>
          <w:rFonts w:ascii="Arial" w:hAnsi="Arial" w:cs="Arial"/>
          <w:color w:val="000000"/>
          <w:sz w:val="20"/>
          <w:szCs w:val="20"/>
        </w:rPr>
        <w:t xml:space="preserve">o projeto AMALIA destaca o modo como se pode transformar as ameaças das algas invasoras em novas oportunidades de negócio, </w:t>
      </w:r>
      <w:r w:rsidR="00DD4007">
        <w:rPr>
          <w:rFonts w:ascii="Arial" w:hAnsi="Arial" w:cs="Arial"/>
          <w:color w:val="000000"/>
          <w:sz w:val="20"/>
          <w:szCs w:val="20"/>
        </w:rPr>
        <w:t xml:space="preserve">em </w:t>
      </w:r>
      <w:r w:rsidRPr="00984A68">
        <w:rPr>
          <w:rFonts w:ascii="Arial" w:hAnsi="Arial" w:cs="Arial"/>
          <w:color w:val="000000"/>
          <w:sz w:val="20"/>
          <w:szCs w:val="20"/>
        </w:rPr>
        <w:t xml:space="preserve">estímulo </w:t>
      </w:r>
      <w:r w:rsidR="00DD4007">
        <w:rPr>
          <w:rFonts w:ascii="Arial" w:hAnsi="Arial" w:cs="Arial"/>
          <w:color w:val="000000"/>
          <w:sz w:val="20"/>
          <w:szCs w:val="20"/>
        </w:rPr>
        <w:t>para a</w:t>
      </w:r>
      <w:r w:rsidRPr="00984A68">
        <w:rPr>
          <w:rFonts w:ascii="Arial" w:hAnsi="Arial" w:cs="Arial"/>
          <w:color w:val="000000"/>
          <w:sz w:val="20"/>
          <w:szCs w:val="20"/>
        </w:rPr>
        <w:t xml:space="preserve"> economia e emprego, num ecossistema de partilha entre instituições de investigação, empresas e sociedade, onde o envolvimento de estudantes num regime de “aprendizagem com base em prática” promove competências nestes futuros profissionais, aproximando-os das empresas e de uma economia marítima com base no conhecimento».</w:t>
      </w:r>
    </w:p>
    <w:p w:rsidR="00984A68" w:rsidRPr="00984A68" w:rsidRDefault="00984A68" w:rsidP="00984A68">
      <w:pPr>
        <w:spacing w:after="240" w:line="276" w:lineRule="auto"/>
        <w:ind w:left="-567" w:right="-56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84A68">
        <w:rPr>
          <w:rFonts w:ascii="Arial" w:hAnsi="Arial" w:cs="Arial"/>
          <w:sz w:val="20"/>
          <w:szCs w:val="20"/>
        </w:rPr>
        <w:t xml:space="preserve">O AMALIA, coordenado pelo MARE-IPLeiria, unidade de I&amp;D do Politécnico de Leiria, e que envolve instituições de Portugal, Espanha, Áustria e Holanda, pretende valorizar as algas invasoras </w:t>
      </w:r>
      <w:r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</w:t>
      </w:r>
      <w:r w:rsidR="00DD400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 noroeste da Península Ibérica, </w:t>
      </w:r>
      <w:r w:rsidRPr="00984A68">
        <w:rPr>
          <w:rFonts w:ascii="Arial" w:hAnsi="Arial" w:cs="Arial"/>
          <w:sz w:val="20"/>
          <w:szCs w:val="20"/>
        </w:rPr>
        <w:t>uma atual ameaça dos oceanos</w:t>
      </w:r>
      <w:r w:rsidR="00DD4007">
        <w:rPr>
          <w:rFonts w:ascii="Arial" w:hAnsi="Arial" w:cs="Arial"/>
          <w:sz w:val="20"/>
          <w:szCs w:val="20"/>
        </w:rPr>
        <w:t xml:space="preserve">, </w:t>
      </w:r>
      <w:r w:rsidRPr="00984A68">
        <w:rPr>
          <w:rFonts w:ascii="Arial" w:hAnsi="Arial" w:cs="Arial"/>
          <w:sz w:val="20"/>
          <w:szCs w:val="20"/>
        </w:rPr>
        <w:t xml:space="preserve">em oportunidades. </w:t>
      </w:r>
      <w:r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Produtos</w:t>
      </w:r>
      <w:r w:rsidR="00DD400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alimentares inovadores, </w:t>
      </w:r>
      <w:r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rações com potencial para estimular o sistema imunitário de peixes e camarões em aquacultura, extratos para a indústria cosmética e novos medicamentos (com ação </w:t>
      </w:r>
      <w:proofErr w:type="spellStart"/>
      <w:r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antitumoral</w:t>
      </w:r>
      <w:proofErr w:type="spellEnd"/>
      <w:r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por exemplo)</w:t>
      </w:r>
      <w:r w:rsidR="000B28B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B1006B" w:rsidRPr="00984A68">
        <w:rPr>
          <w:rFonts w:ascii="Arial" w:hAnsi="Arial" w:cs="Arial"/>
          <w:sz w:val="20"/>
          <w:szCs w:val="20"/>
        </w:rPr>
        <w:t xml:space="preserve"> </w:t>
      </w:r>
      <w:r w:rsidRPr="00984A68">
        <w:rPr>
          <w:rFonts w:ascii="Arial" w:hAnsi="Arial" w:cs="Arial"/>
          <w:sz w:val="20"/>
          <w:szCs w:val="20"/>
        </w:rPr>
        <w:t>são alguns exemplos de produtos a desenvolver</w:t>
      </w:r>
      <w:r w:rsidR="00B1006B" w:rsidRPr="00984A68">
        <w:rPr>
          <w:rFonts w:ascii="Arial" w:hAnsi="Arial" w:cs="Arial"/>
          <w:sz w:val="20"/>
          <w:szCs w:val="20"/>
        </w:rPr>
        <w:t xml:space="preserve"> com recurso a estas algas. </w:t>
      </w:r>
      <w:r w:rsidR="009053D3" w:rsidRPr="00984A68">
        <w:rPr>
          <w:rFonts w:ascii="Arial" w:hAnsi="Arial" w:cs="Arial"/>
          <w:sz w:val="20"/>
          <w:szCs w:val="20"/>
        </w:rPr>
        <w:t xml:space="preserve">AMALIA é um dos quatro projetos </w:t>
      </w:r>
      <w:r w:rsidR="009053D3"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financiados pela Comissão Europeia no âmbito do mecanismo </w:t>
      </w:r>
      <w:proofErr w:type="spellStart"/>
      <w:r w:rsidR="009053D3"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Blue</w:t>
      </w:r>
      <w:proofErr w:type="spellEnd"/>
      <w:r w:rsidR="009053D3"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="009053D3"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Labs</w:t>
      </w:r>
      <w:proofErr w:type="spellEnd"/>
      <w:r w:rsidRPr="00984A6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:rsidR="0041082E" w:rsidRPr="003B53BC" w:rsidRDefault="007D2D4F" w:rsidP="00014597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984A68">
        <w:rPr>
          <w:rFonts w:ascii="Arial" w:hAnsi="Arial" w:cs="Arial"/>
          <w:b/>
          <w:sz w:val="20"/>
          <w:szCs w:val="20"/>
        </w:rPr>
        <w:t>19</w:t>
      </w:r>
      <w:r w:rsidR="00A64435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984A68">
        <w:rPr>
          <w:rFonts w:ascii="Arial" w:hAnsi="Arial" w:cs="Arial"/>
          <w:b/>
          <w:sz w:val="20"/>
          <w:szCs w:val="20"/>
        </w:rPr>
        <w:t>maio</w:t>
      </w:r>
      <w:r w:rsidR="00751B6C">
        <w:rPr>
          <w:rFonts w:ascii="Arial" w:hAnsi="Arial" w:cs="Arial"/>
          <w:b/>
          <w:sz w:val="20"/>
          <w:szCs w:val="20"/>
        </w:rPr>
        <w:t xml:space="preserve">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AB" w:rsidRDefault="00B93DAB" w:rsidP="009F3B06">
      <w:r>
        <w:separator/>
      </w:r>
    </w:p>
  </w:endnote>
  <w:endnote w:type="continuationSeparator" w:id="0">
    <w:p w:rsidR="00B93DAB" w:rsidRDefault="00B93DAB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AB" w:rsidRDefault="00B93DAB" w:rsidP="009F3B06">
      <w:r>
        <w:separator/>
      </w:r>
    </w:p>
  </w:footnote>
  <w:footnote w:type="continuationSeparator" w:id="0">
    <w:p w:rsidR="00B93DAB" w:rsidRDefault="00B93DAB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6" w:rsidRDefault="009F3B06">
    <w:pPr>
      <w:pStyle w:val="Header"/>
    </w:pPr>
  </w:p>
  <w:p w:rsidR="009F3B06" w:rsidRDefault="009F3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11D2D"/>
    <w:rsid w:val="00014597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56B4"/>
    <w:rsid w:val="0007369F"/>
    <w:rsid w:val="00077FF4"/>
    <w:rsid w:val="0008094D"/>
    <w:rsid w:val="00085D22"/>
    <w:rsid w:val="000864BB"/>
    <w:rsid w:val="000877D1"/>
    <w:rsid w:val="000A6A93"/>
    <w:rsid w:val="000B28BC"/>
    <w:rsid w:val="000C67B4"/>
    <w:rsid w:val="000C68DD"/>
    <w:rsid w:val="000D3924"/>
    <w:rsid w:val="000D4A7A"/>
    <w:rsid w:val="000E66EA"/>
    <w:rsid w:val="000F2A13"/>
    <w:rsid w:val="00105BC6"/>
    <w:rsid w:val="00105EF8"/>
    <w:rsid w:val="00107826"/>
    <w:rsid w:val="00113AA0"/>
    <w:rsid w:val="0011526F"/>
    <w:rsid w:val="0014215D"/>
    <w:rsid w:val="00142534"/>
    <w:rsid w:val="0015447C"/>
    <w:rsid w:val="001549FF"/>
    <w:rsid w:val="00160D33"/>
    <w:rsid w:val="00165C9C"/>
    <w:rsid w:val="00172332"/>
    <w:rsid w:val="00186596"/>
    <w:rsid w:val="00190033"/>
    <w:rsid w:val="001A178F"/>
    <w:rsid w:val="001B2FC7"/>
    <w:rsid w:val="001C1A31"/>
    <w:rsid w:val="001D4A27"/>
    <w:rsid w:val="001E0C94"/>
    <w:rsid w:val="001E4786"/>
    <w:rsid w:val="001F12BB"/>
    <w:rsid w:val="001F3B0A"/>
    <w:rsid w:val="002017D6"/>
    <w:rsid w:val="00202AE4"/>
    <w:rsid w:val="00204AFD"/>
    <w:rsid w:val="0021028C"/>
    <w:rsid w:val="00210E31"/>
    <w:rsid w:val="00213970"/>
    <w:rsid w:val="00241B09"/>
    <w:rsid w:val="0024544C"/>
    <w:rsid w:val="0027720B"/>
    <w:rsid w:val="00286635"/>
    <w:rsid w:val="002A0917"/>
    <w:rsid w:val="002A5DB1"/>
    <w:rsid w:val="002A7105"/>
    <w:rsid w:val="002B4771"/>
    <w:rsid w:val="002C7AFC"/>
    <w:rsid w:val="002E47EE"/>
    <w:rsid w:val="002F5067"/>
    <w:rsid w:val="003020C7"/>
    <w:rsid w:val="003108F0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60784"/>
    <w:rsid w:val="0037402D"/>
    <w:rsid w:val="00386663"/>
    <w:rsid w:val="003873AD"/>
    <w:rsid w:val="003A0AD6"/>
    <w:rsid w:val="003A21DD"/>
    <w:rsid w:val="003A2268"/>
    <w:rsid w:val="003B31F8"/>
    <w:rsid w:val="003B53BC"/>
    <w:rsid w:val="003C6ACD"/>
    <w:rsid w:val="003E0341"/>
    <w:rsid w:val="003F751D"/>
    <w:rsid w:val="00400D50"/>
    <w:rsid w:val="00405004"/>
    <w:rsid w:val="0040776C"/>
    <w:rsid w:val="0041082E"/>
    <w:rsid w:val="0041102E"/>
    <w:rsid w:val="00423170"/>
    <w:rsid w:val="00424B08"/>
    <w:rsid w:val="004306D4"/>
    <w:rsid w:val="00434F29"/>
    <w:rsid w:val="00473587"/>
    <w:rsid w:val="004738EB"/>
    <w:rsid w:val="004845D8"/>
    <w:rsid w:val="0049722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49F0"/>
    <w:rsid w:val="005123B9"/>
    <w:rsid w:val="0052010F"/>
    <w:rsid w:val="00526E0A"/>
    <w:rsid w:val="00534F1D"/>
    <w:rsid w:val="00547E90"/>
    <w:rsid w:val="00553EC9"/>
    <w:rsid w:val="00555DB9"/>
    <w:rsid w:val="00560870"/>
    <w:rsid w:val="00583370"/>
    <w:rsid w:val="0059642C"/>
    <w:rsid w:val="005972A7"/>
    <w:rsid w:val="005A0ECC"/>
    <w:rsid w:val="005A1F35"/>
    <w:rsid w:val="005B1386"/>
    <w:rsid w:val="005B2329"/>
    <w:rsid w:val="005D0984"/>
    <w:rsid w:val="005D601F"/>
    <w:rsid w:val="005E487D"/>
    <w:rsid w:val="005E7FAF"/>
    <w:rsid w:val="005F0C1A"/>
    <w:rsid w:val="0060168A"/>
    <w:rsid w:val="00601911"/>
    <w:rsid w:val="0060751C"/>
    <w:rsid w:val="0060756C"/>
    <w:rsid w:val="00631BF9"/>
    <w:rsid w:val="00632416"/>
    <w:rsid w:val="0063452A"/>
    <w:rsid w:val="00641F22"/>
    <w:rsid w:val="006448C9"/>
    <w:rsid w:val="0064560C"/>
    <w:rsid w:val="00646710"/>
    <w:rsid w:val="0066414B"/>
    <w:rsid w:val="006717C2"/>
    <w:rsid w:val="006748B9"/>
    <w:rsid w:val="00676AF2"/>
    <w:rsid w:val="00687704"/>
    <w:rsid w:val="00687829"/>
    <w:rsid w:val="0069048B"/>
    <w:rsid w:val="00690769"/>
    <w:rsid w:val="00695F67"/>
    <w:rsid w:val="006A08FA"/>
    <w:rsid w:val="006C7A9A"/>
    <w:rsid w:val="006E48F0"/>
    <w:rsid w:val="006F45AC"/>
    <w:rsid w:val="00700010"/>
    <w:rsid w:val="00705FB8"/>
    <w:rsid w:val="00713631"/>
    <w:rsid w:val="00716C27"/>
    <w:rsid w:val="00723B10"/>
    <w:rsid w:val="0073643A"/>
    <w:rsid w:val="007406BC"/>
    <w:rsid w:val="00751B6C"/>
    <w:rsid w:val="00762ECF"/>
    <w:rsid w:val="00797514"/>
    <w:rsid w:val="007A1C53"/>
    <w:rsid w:val="007B6DBA"/>
    <w:rsid w:val="007D0E9E"/>
    <w:rsid w:val="007D2D4F"/>
    <w:rsid w:val="007D6A9E"/>
    <w:rsid w:val="007D793F"/>
    <w:rsid w:val="007E07EA"/>
    <w:rsid w:val="007E4A24"/>
    <w:rsid w:val="007F70E9"/>
    <w:rsid w:val="00804EAD"/>
    <w:rsid w:val="0081592A"/>
    <w:rsid w:val="00820934"/>
    <w:rsid w:val="00825594"/>
    <w:rsid w:val="00827DE3"/>
    <w:rsid w:val="00832E70"/>
    <w:rsid w:val="00862E55"/>
    <w:rsid w:val="00863F91"/>
    <w:rsid w:val="008708FF"/>
    <w:rsid w:val="00877BEA"/>
    <w:rsid w:val="008A302A"/>
    <w:rsid w:val="008A6480"/>
    <w:rsid w:val="008A6F2D"/>
    <w:rsid w:val="008B75C4"/>
    <w:rsid w:val="008C488C"/>
    <w:rsid w:val="008D0BA4"/>
    <w:rsid w:val="008D27C0"/>
    <w:rsid w:val="008D7977"/>
    <w:rsid w:val="008F4B97"/>
    <w:rsid w:val="00900ED8"/>
    <w:rsid w:val="009032F4"/>
    <w:rsid w:val="009053D3"/>
    <w:rsid w:val="009168CB"/>
    <w:rsid w:val="0092270D"/>
    <w:rsid w:val="0093250D"/>
    <w:rsid w:val="00935038"/>
    <w:rsid w:val="00951A34"/>
    <w:rsid w:val="00955A53"/>
    <w:rsid w:val="009579E0"/>
    <w:rsid w:val="009801E7"/>
    <w:rsid w:val="00984A68"/>
    <w:rsid w:val="00993FB1"/>
    <w:rsid w:val="00995569"/>
    <w:rsid w:val="009B0690"/>
    <w:rsid w:val="009B7E0E"/>
    <w:rsid w:val="009C5FB4"/>
    <w:rsid w:val="009D0826"/>
    <w:rsid w:val="009E3BD3"/>
    <w:rsid w:val="009E3BE0"/>
    <w:rsid w:val="009F3B06"/>
    <w:rsid w:val="009F4C98"/>
    <w:rsid w:val="009F4DCE"/>
    <w:rsid w:val="009F5B00"/>
    <w:rsid w:val="00A12F59"/>
    <w:rsid w:val="00A22E50"/>
    <w:rsid w:val="00A359A1"/>
    <w:rsid w:val="00A558EE"/>
    <w:rsid w:val="00A6068A"/>
    <w:rsid w:val="00A64435"/>
    <w:rsid w:val="00A65D33"/>
    <w:rsid w:val="00A71088"/>
    <w:rsid w:val="00A73B3E"/>
    <w:rsid w:val="00A94F23"/>
    <w:rsid w:val="00AA51FD"/>
    <w:rsid w:val="00AB702A"/>
    <w:rsid w:val="00AC06BF"/>
    <w:rsid w:val="00AC329C"/>
    <w:rsid w:val="00AC4C94"/>
    <w:rsid w:val="00AC6D4A"/>
    <w:rsid w:val="00AC70F4"/>
    <w:rsid w:val="00AD3FEE"/>
    <w:rsid w:val="00AD4F71"/>
    <w:rsid w:val="00AE519B"/>
    <w:rsid w:val="00B07503"/>
    <w:rsid w:val="00B1006B"/>
    <w:rsid w:val="00B1100D"/>
    <w:rsid w:val="00B263F4"/>
    <w:rsid w:val="00B346F1"/>
    <w:rsid w:val="00B655D2"/>
    <w:rsid w:val="00B65BE6"/>
    <w:rsid w:val="00B7143D"/>
    <w:rsid w:val="00B74910"/>
    <w:rsid w:val="00B77B3A"/>
    <w:rsid w:val="00B82DCA"/>
    <w:rsid w:val="00B84B3B"/>
    <w:rsid w:val="00B92442"/>
    <w:rsid w:val="00B939F2"/>
    <w:rsid w:val="00B93DAB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268F8"/>
    <w:rsid w:val="00C3194F"/>
    <w:rsid w:val="00C32B14"/>
    <w:rsid w:val="00C33B7B"/>
    <w:rsid w:val="00C47979"/>
    <w:rsid w:val="00C57E45"/>
    <w:rsid w:val="00C61947"/>
    <w:rsid w:val="00C63C79"/>
    <w:rsid w:val="00C6502A"/>
    <w:rsid w:val="00C74DCF"/>
    <w:rsid w:val="00C83732"/>
    <w:rsid w:val="00C915B3"/>
    <w:rsid w:val="00CA1CA4"/>
    <w:rsid w:val="00CA2506"/>
    <w:rsid w:val="00CA301A"/>
    <w:rsid w:val="00CA6589"/>
    <w:rsid w:val="00CA7617"/>
    <w:rsid w:val="00CB7A21"/>
    <w:rsid w:val="00CD4E8E"/>
    <w:rsid w:val="00CE6BFA"/>
    <w:rsid w:val="00CF3375"/>
    <w:rsid w:val="00D03C20"/>
    <w:rsid w:val="00D27175"/>
    <w:rsid w:val="00D3006C"/>
    <w:rsid w:val="00D30643"/>
    <w:rsid w:val="00D368CA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A1874"/>
    <w:rsid w:val="00DA56D6"/>
    <w:rsid w:val="00DB0605"/>
    <w:rsid w:val="00DC77D3"/>
    <w:rsid w:val="00DD3915"/>
    <w:rsid w:val="00DD4007"/>
    <w:rsid w:val="00DD4B21"/>
    <w:rsid w:val="00DD4F61"/>
    <w:rsid w:val="00DE151D"/>
    <w:rsid w:val="00DE480D"/>
    <w:rsid w:val="00E002B0"/>
    <w:rsid w:val="00E00F01"/>
    <w:rsid w:val="00E27300"/>
    <w:rsid w:val="00E40914"/>
    <w:rsid w:val="00E4193C"/>
    <w:rsid w:val="00E6000E"/>
    <w:rsid w:val="00E611ED"/>
    <w:rsid w:val="00E67000"/>
    <w:rsid w:val="00E74ABB"/>
    <w:rsid w:val="00E9418E"/>
    <w:rsid w:val="00EA26E7"/>
    <w:rsid w:val="00EC027E"/>
    <w:rsid w:val="00EC3154"/>
    <w:rsid w:val="00EC5840"/>
    <w:rsid w:val="00ED063F"/>
    <w:rsid w:val="00ED5CB7"/>
    <w:rsid w:val="00EE3E89"/>
    <w:rsid w:val="00EE7913"/>
    <w:rsid w:val="00F01887"/>
    <w:rsid w:val="00F05691"/>
    <w:rsid w:val="00F05D40"/>
    <w:rsid w:val="00F06CC1"/>
    <w:rsid w:val="00F12339"/>
    <w:rsid w:val="00F354D0"/>
    <w:rsid w:val="00F421DA"/>
    <w:rsid w:val="00F42215"/>
    <w:rsid w:val="00F42AB1"/>
    <w:rsid w:val="00F54CEA"/>
    <w:rsid w:val="00F64962"/>
    <w:rsid w:val="00F65CD1"/>
    <w:rsid w:val="00F66C62"/>
    <w:rsid w:val="00F876BE"/>
    <w:rsid w:val="00F9456B"/>
    <w:rsid w:val="00FA0B69"/>
    <w:rsid w:val="00FA4F3C"/>
    <w:rsid w:val="00FB54A6"/>
    <w:rsid w:val="00FC1C89"/>
    <w:rsid w:val="00FC20C1"/>
    <w:rsid w:val="00FC4847"/>
    <w:rsid w:val="00FD1024"/>
    <w:rsid w:val="00FD741E"/>
    <w:rsid w:val="00FE3EA9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4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4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fr@midlandcom.pt" TargetMode="External"/><Relationship Id="rId12" Type="http://schemas.openxmlformats.org/officeDocument/2006/relationships/hyperlink" Target="mailto:amc@midlandcom.pt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mj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713CD8-7F22-4E32-8132-3F678C87DCA4}">
  <ds:schemaRefs/>
</ds:datastoreItem>
</file>

<file path=customXml/itemProps2.xml><?xml version="1.0" encoding="utf-8"?>
<ds:datastoreItem xmlns:ds="http://schemas.openxmlformats.org/officeDocument/2006/customXml" ds:itemID="{D3C4341A-4136-164D-A855-CE8A8261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cp:lastPrinted>2017-05-19T14:13:00Z</cp:lastPrinted>
  <dcterms:created xsi:type="dcterms:W3CDTF">2017-05-19T14:13:00Z</dcterms:created>
  <dcterms:modified xsi:type="dcterms:W3CDTF">2017-05-19T14:13:00Z</dcterms:modified>
</cp:coreProperties>
</file>